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9FE1B" w14:textId="77777777" w:rsidR="0039648E" w:rsidRDefault="00000000">
      <w:pPr>
        <w:pStyle w:val="1"/>
        <w:jc w:val="center"/>
      </w:pPr>
      <w:r>
        <w:rPr>
          <w:rFonts w:hint="eastAsia"/>
        </w:rPr>
        <w:t>计组复习背诵提纲</w:t>
      </w:r>
    </w:p>
    <w:p w14:paraId="16F60703" w14:textId="77777777" w:rsidR="0039648E" w:rsidRDefault="00000000">
      <w:pPr>
        <w:jc w:val="center"/>
      </w:pPr>
      <w:r>
        <w:rPr>
          <w:rFonts w:hint="eastAsia"/>
        </w:rPr>
        <w:t>zwc</w:t>
      </w:r>
      <w:r>
        <w:rPr>
          <w:rFonts w:hint="eastAsia"/>
        </w:rPr>
        <w:t>整理</w:t>
      </w:r>
    </w:p>
    <w:p w14:paraId="7777B037" w14:textId="77777777" w:rsidR="0039648E" w:rsidRDefault="00000000">
      <w:pPr>
        <w:numPr>
          <w:ilvl w:val="0"/>
          <w:numId w:val="1"/>
        </w:numPr>
        <w:rPr>
          <w:rFonts w:ascii="Arial" w:eastAsia="黑体" w:hAnsi="Arial"/>
          <w:b/>
          <w:sz w:val="32"/>
        </w:rPr>
      </w:pPr>
      <w:r>
        <w:rPr>
          <w:rFonts w:ascii="Arial" w:eastAsia="黑体" w:hAnsi="Arial" w:hint="eastAsia"/>
          <w:b/>
          <w:sz w:val="32"/>
        </w:rPr>
        <w:t>计算机系统概论</w:t>
      </w:r>
    </w:p>
    <w:p w14:paraId="45B01BAD" w14:textId="77777777" w:rsidR="0039648E" w:rsidRDefault="00000000">
      <w:pPr>
        <w:pStyle w:val="4"/>
        <w:numPr>
          <w:ilvl w:val="0"/>
          <w:numId w:val="2"/>
        </w:numPr>
      </w:pPr>
      <w:r>
        <w:rPr>
          <w:rFonts w:hint="eastAsia"/>
        </w:rPr>
        <w:t>冯·诺依曼结构匈牙利数学家冯·诺依曼</w:t>
      </w:r>
      <w:r>
        <w:rPr>
          <w:rFonts w:hint="eastAsia"/>
        </w:rPr>
        <w:t>1946</w:t>
      </w:r>
      <w:r>
        <w:rPr>
          <w:rFonts w:hint="eastAsia"/>
        </w:rPr>
        <w:t>年</w:t>
      </w:r>
      <w:r>
        <w:rPr>
          <w:rFonts w:hint="eastAsia"/>
        </w:rPr>
        <w:t xml:space="preserve"> </w:t>
      </w:r>
      <w:r>
        <w:rPr>
          <w:rFonts w:hint="eastAsia"/>
        </w:rPr>
        <w:t>提出</w:t>
      </w:r>
      <w:r>
        <w:rPr>
          <w:rFonts w:hint="eastAsia"/>
        </w:rPr>
        <w:t xml:space="preserve"> </w:t>
      </w:r>
    </w:p>
    <w:p w14:paraId="102292B1" w14:textId="77777777" w:rsidR="0039648E" w:rsidRDefault="00000000">
      <w:pPr>
        <w:jc w:val="center"/>
      </w:pPr>
      <w:r>
        <w:object w:dxaOrig="5841" w:dyaOrig="3043" w14:anchorId="5145D7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ctangle: Click to edit Master text styles&#10;&#10;Second level&#10;&#10;Third level&#10;&#10;Fourth level&#10;&#10;Fifth level" style="width:291.95pt;height:152.2pt" o:ole="">
            <v:imagedata r:id="rId6" o:title=" Click to edit Master text styles&#10;&#10;Second level&#10;&#10;Third level&#10;&#10;Fourth level&#10;&#10;Fifth level"/>
            <o:lock v:ext="edit" text="t"/>
          </v:shape>
          <o:OLEObject Type="Embed" ProgID="Word.Picture.8" ShapeID="_x0000_i1025" DrawAspect="Content" ObjectID="_1767183138" r:id="rId7"/>
        </w:object>
      </w:r>
    </w:p>
    <w:p w14:paraId="196257C9" w14:textId="77777777" w:rsidR="0039648E" w:rsidRDefault="00000000">
      <w:pPr>
        <w:pStyle w:val="4"/>
        <w:numPr>
          <w:ilvl w:val="0"/>
          <w:numId w:val="2"/>
        </w:numPr>
      </w:pPr>
      <w:r>
        <w:rPr>
          <w:rFonts w:hint="eastAsia"/>
        </w:rPr>
        <w:t>硬件结构</w:t>
      </w:r>
    </w:p>
    <w:p w14:paraId="6CCE786F" w14:textId="77777777" w:rsidR="0039648E" w:rsidRDefault="00000000">
      <w:pPr>
        <w:jc w:val="center"/>
      </w:pPr>
      <w:r>
        <w:rPr>
          <w:noProof/>
        </w:rPr>
        <w:drawing>
          <wp:inline distT="0" distB="0" distL="114300" distR="114300" wp14:anchorId="7F6B2B7D" wp14:editId="4D70507F">
            <wp:extent cx="3258820" cy="2592070"/>
            <wp:effectExtent l="0" t="0" r="8255" b="8255"/>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8"/>
                    <a:stretch>
                      <a:fillRect/>
                    </a:stretch>
                  </pic:blipFill>
                  <pic:spPr>
                    <a:xfrm>
                      <a:off x="0" y="0"/>
                      <a:ext cx="3258820" cy="2592070"/>
                    </a:xfrm>
                    <a:prstGeom prst="rect">
                      <a:avLst/>
                    </a:prstGeom>
                    <a:noFill/>
                    <a:ln>
                      <a:noFill/>
                    </a:ln>
                  </pic:spPr>
                </pic:pic>
              </a:graphicData>
            </a:graphic>
          </wp:inline>
        </w:drawing>
      </w:r>
    </w:p>
    <w:p w14:paraId="47EF1FED" w14:textId="77777777" w:rsidR="0039648E" w:rsidRDefault="0039648E"/>
    <w:p w14:paraId="3BA8ACA0" w14:textId="77777777" w:rsidR="0039648E" w:rsidRDefault="00000000">
      <w:pPr>
        <w:pStyle w:val="4"/>
        <w:numPr>
          <w:ilvl w:val="0"/>
          <w:numId w:val="2"/>
        </w:numPr>
      </w:pPr>
      <w:r>
        <w:rPr>
          <w:rFonts w:hint="eastAsia"/>
        </w:rPr>
        <w:lastRenderedPageBreak/>
        <w:t>名词解释</w:t>
      </w:r>
    </w:p>
    <w:p w14:paraId="50F354AF" w14:textId="77777777" w:rsidR="0039648E" w:rsidRDefault="00000000">
      <w:r>
        <w:rPr>
          <w:rFonts w:hint="eastAsia"/>
        </w:rPr>
        <w:t>运算器：计算机的执行部件，用于对数据的加工处理，完成算术运算和逻辑运算</w:t>
      </w:r>
    </w:p>
    <w:p w14:paraId="2204A042" w14:textId="77777777" w:rsidR="0039648E" w:rsidRDefault="00000000">
      <w:r>
        <w:rPr>
          <w:rFonts w:hint="eastAsia"/>
        </w:rPr>
        <w:t>控制器：计算机的管理机构和指挥中心，它协调计算机的各个部件自动地工作。</w:t>
      </w:r>
    </w:p>
    <w:p w14:paraId="2684BFEC" w14:textId="77777777" w:rsidR="0039648E" w:rsidRDefault="00000000">
      <w:r>
        <w:rPr>
          <w:rFonts w:hint="eastAsia"/>
        </w:rPr>
        <w:t>存储器：计算机的存储部件，存储程序和数据。</w:t>
      </w:r>
    </w:p>
    <w:p w14:paraId="4DC38033" w14:textId="77777777" w:rsidR="0039648E" w:rsidRDefault="00000000">
      <w:r>
        <w:rPr>
          <w:rFonts w:hint="eastAsia"/>
        </w:rPr>
        <w:t>内存：按地址访问的一维线性空间</w:t>
      </w:r>
    </w:p>
    <w:p w14:paraId="6019F898" w14:textId="77777777" w:rsidR="0039648E" w:rsidRDefault="00000000">
      <w:r>
        <w:rPr>
          <w:rFonts w:hint="eastAsia"/>
        </w:rPr>
        <w:t>输入输出设备：计算机与外界联系的重要桥梁，是计算机系统中的一个不可或缺的组成部分</w:t>
      </w:r>
    </w:p>
    <w:p w14:paraId="5F62D7C7" w14:textId="77777777" w:rsidR="0039648E" w:rsidRDefault="00000000">
      <w:r>
        <w:rPr>
          <w:rFonts w:hint="eastAsia"/>
        </w:rPr>
        <w:t>输入设备：作用：将程序和数据以计算机所能识别的形式输入到计算机内</w:t>
      </w:r>
    </w:p>
    <w:p w14:paraId="6DFCD118" w14:textId="77777777" w:rsidR="0039648E" w:rsidRDefault="00000000">
      <w:r>
        <w:rPr>
          <w:rFonts w:hint="eastAsia"/>
        </w:rPr>
        <w:t>输出设备：作用：将计算机处理的结果以人们所能接受或其它系统所要求的形式输出到外部世界。</w:t>
      </w:r>
    </w:p>
    <w:p w14:paraId="16EE83D3" w14:textId="77777777" w:rsidR="0039648E" w:rsidRDefault="00000000">
      <w:r>
        <w:rPr>
          <w:rFonts w:hint="eastAsia"/>
        </w:rPr>
        <w:t>操作系统：负责管理系统资源，为应用程序提供运行环境，为用户提供操作界面。</w:t>
      </w:r>
    </w:p>
    <w:p w14:paraId="5744041A" w14:textId="77777777" w:rsidR="0039648E" w:rsidRDefault="00000000">
      <w:r>
        <w:rPr>
          <w:rFonts w:hint="eastAsia"/>
        </w:rPr>
        <w:t>MIPS:</w:t>
      </w:r>
      <w:r>
        <w:rPr>
          <w:rFonts w:hint="eastAsia"/>
        </w:rPr>
        <w:t>百万条指令</w:t>
      </w:r>
      <w:r>
        <w:rPr>
          <w:rFonts w:hint="eastAsia"/>
        </w:rPr>
        <w:t>/</w:t>
      </w:r>
      <w:r>
        <w:rPr>
          <w:rFonts w:hint="eastAsia"/>
        </w:rPr>
        <w:t>秒</w:t>
      </w:r>
    </w:p>
    <w:p w14:paraId="675E3A1A" w14:textId="77777777" w:rsidR="0039648E" w:rsidRDefault="00000000">
      <w:r>
        <w:rPr>
          <w:rFonts w:hint="eastAsia"/>
        </w:rPr>
        <w:t>MFLOPS:</w:t>
      </w:r>
      <w:r>
        <w:rPr>
          <w:rFonts w:hint="eastAsia"/>
        </w:rPr>
        <w:t>百万次浮点运算</w:t>
      </w:r>
      <w:r>
        <w:rPr>
          <w:rFonts w:hint="eastAsia"/>
        </w:rPr>
        <w:t>/</w:t>
      </w:r>
      <w:r>
        <w:rPr>
          <w:rFonts w:hint="eastAsia"/>
        </w:rPr>
        <w:t>秒</w:t>
      </w:r>
      <w:r>
        <w:rPr>
          <w:rFonts w:hint="eastAsia"/>
        </w:rPr>
        <w:t xml:space="preserve"> </w:t>
      </w:r>
    </w:p>
    <w:p w14:paraId="24E7DD6D" w14:textId="77777777" w:rsidR="0039648E" w:rsidRDefault="00000000">
      <w:pPr>
        <w:pStyle w:val="4"/>
        <w:numPr>
          <w:ilvl w:val="0"/>
          <w:numId w:val="2"/>
        </w:numPr>
      </w:pPr>
      <w:r>
        <w:rPr>
          <w:rFonts w:hint="eastAsia"/>
        </w:rPr>
        <w:t>计算机的性能指标（必背，常考）</w:t>
      </w:r>
    </w:p>
    <w:p w14:paraId="6E265A3D" w14:textId="77777777" w:rsidR="0039648E" w:rsidRDefault="00000000">
      <w:r>
        <w:rPr>
          <w:rFonts w:hint="eastAsia"/>
        </w:rPr>
        <w:t>主频、运算速度、基本字长、主存容量和主存存取周期</w:t>
      </w:r>
    </w:p>
    <w:p w14:paraId="5060C67A" w14:textId="77777777" w:rsidR="0039648E" w:rsidRDefault="0039648E"/>
    <w:p w14:paraId="2BAB1AF3" w14:textId="77777777" w:rsidR="0039648E" w:rsidRDefault="00000000">
      <w:pPr>
        <w:numPr>
          <w:ilvl w:val="0"/>
          <w:numId w:val="3"/>
        </w:numPr>
        <w:rPr>
          <w:rFonts w:ascii="Arial" w:eastAsia="黑体" w:hAnsi="Arial"/>
          <w:b/>
          <w:sz w:val="32"/>
        </w:rPr>
      </w:pPr>
      <w:r>
        <w:rPr>
          <w:rFonts w:ascii="Arial" w:eastAsia="黑体" w:hAnsi="Arial" w:hint="eastAsia"/>
          <w:b/>
          <w:sz w:val="32"/>
        </w:rPr>
        <w:t>计算机执行程序的过程（背）</w:t>
      </w:r>
    </w:p>
    <w:p w14:paraId="5E35B3F1" w14:textId="77777777" w:rsidR="0039648E" w:rsidRDefault="00000000">
      <w:r>
        <w:rPr>
          <w:rFonts w:hint="eastAsia"/>
        </w:rPr>
        <w:t>三个部件分别是：运算部件、控制器和内存</w:t>
      </w:r>
    </w:p>
    <w:p w14:paraId="4D451252" w14:textId="77777777" w:rsidR="0039648E" w:rsidRDefault="00000000">
      <w:pPr>
        <w:pStyle w:val="4"/>
        <w:numPr>
          <w:ilvl w:val="0"/>
          <w:numId w:val="4"/>
        </w:numPr>
      </w:pPr>
      <w:r>
        <w:rPr>
          <w:rFonts w:hint="eastAsia"/>
        </w:rPr>
        <w:t>第一条指令的执行过程（记住这条就基本全部记住了）</w:t>
      </w:r>
    </w:p>
    <w:p w14:paraId="6DDCB199" w14:textId="77777777" w:rsidR="0039648E" w:rsidRDefault="00000000">
      <w:r>
        <w:rPr>
          <w:rFonts w:hint="eastAsia"/>
        </w:rPr>
        <w:t>指令：</w:t>
      </w:r>
      <w:r>
        <w:rPr>
          <w:rFonts w:hint="eastAsia"/>
        </w:rPr>
        <w:t>Load R1</w:t>
      </w:r>
      <w:r>
        <w:rPr>
          <w:rFonts w:hint="eastAsia"/>
        </w:rPr>
        <w:t>，</w:t>
      </w:r>
      <w:r>
        <w:rPr>
          <w:rFonts w:hint="eastAsia"/>
        </w:rPr>
        <w:t>200</w:t>
      </w:r>
      <w:r>
        <w:rPr>
          <w:rFonts w:hint="eastAsia"/>
        </w:rPr>
        <w:t>（</w:t>
      </w:r>
      <w:r>
        <w:rPr>
          <w:rFonts w:hint="eastAsia"/>
        </w:rPr>
        <w:t>R0</w:t>
      </w:r>
      <w:r>
        <w:rPr>
          <w:rFonts w:hint="eastAsia"/>
        </w:rPr>
        <w:t>）</w:t>
      </w:r>
    </w:p>
    <w:p w14:paraId="4696244E" w14:textId="77777777" w:rsidR="0039648E" w:rsidRDefault="00000000">
      <w:r>
        <w:t>功能：</w:t>
      </w:r>
      <w:r>
        <w:t>MEM[[R0]+200]→R1</w:t>
      </w:r>
    </w:p>
    <w:p w14:paraId="08FBA991" w14:textId="77777777" w:rsidR="0039648E" w:rsidRDefault="00000000">
      <w:r>
        <w:t>即用</w:t>
      </w:r>
      <w:r>
        <w:t>[R0]+200</w:t>
      </w:r>
      <w:r>
        <w:t>作为地址访问存储器，将读出的内容送给</w:t>
      </w:r>
      <w:r>
        <w:t>R1</w:t>
      </w:r>
      <w:r>
        <w:t>。</w:t>
      </w:r>
    </w:p>
    <w:p w14:paraId="39A4E25D" w14:textId="77777777" w:rsidR="0039648E" w:rsidRDefault="00000000">
      <w:r>
        <w:t>第</w:t>
      </w:r>
      <w:r>
        <w:t>1</w:t>
      </w:r>
      <w:r>
        <w:t>步：取指令</w:t>
      </w:r>
    </w:p>
    <w:p w14:paraId="058CD697" w14:textId="77777777" w:rsidR="0039648E" w:rsidRDefault="00000000">
      <w:r>
        <w:t>[PC]→AR</w:t>
      </w:r>
      <w:r>
        <w:t>。</w:t>
      </w:r>
    </w:p>
    <w:p w14:paraId="0711194E" w14:textId="77777777" w:rsidR="0039648E" w:rsidRDefault="00000000">
      <w:r>
        <w:t>将</w:t>
      </w:r>
      <w:r>
        <w:t>PC</w:t>
      </w:r>
      <w:r>
        <w:t>的内容（</w:t>
      </w:r>
      <w:r>
        <w:t>64</w:t>
      </w:r>
      <w:r>
        <w:t>）传送到内存的地址寄存器</w:t>
      </w:r>
      <w:r>
        <w:t>AR</w:t>
      </w:r>
      <w:r>
        <w:t>。如图</w:t>
      </w:r>
      <w:r>
        <w:t>1</w:t>
      </w:r>
      <w:r>
        <w:t>中的粗线所示。</w:t>
      </w:r>
    </w:p>
    <w:p w14:paraId="36046C86" w14:textId="77777777" w:rsidR="0039648E" w:rsidRDefault="00000000">
      <w:r>
        <w:t>从存储器读出第一条指令，放到数据寄存器</w:t>
      </w:r>
      <w:r>
        <w:t>DR</w:t>
      </w:r>
      <w:r>
        <w:t>。如图</w:t>
      </w:r>
      <w:r>
        <w:t>2</w:t>
      </w:r>
      <w:r>
        <w:t>中的粗线所示。</w:t>
      </w:r>
    </w:p>
    <w:p w14:paraId="62C42A71" w14:textId="77777777" w:rsidR="0039648E" w:rsidRDefault="00000000">
      <w:r>
        <w:t>把该指令从</w:t>
      </w:r>
      <w:r>
        <w:t>DR</w:t>
      </w:r>
      <w:r>
        <w:t>送到指令寄存器</w:t>
      </w:r>
      <w:r>
        <w:t>IR</w:t>
      </w:r>
      <w:r>
        <w:t>。如图</w:t>
      </w:r>
      <w:r>
        <w:t>3</w:t>
      </w:r>
      <w:r>
        <w:t>中的粗线所示。</w:t>
      </w:r>
    </w:p>
    <w:p w14:paraId="1A9D221F" w14:textId="77777777" w:rsidR="0039648E" w:rsidRDefault="00000000">
      <w:r>
        <w:rPr>
          <w:rFonts w:hint="eastAsia"/>
        </w:rPr>
        <w:t>（这张图用的是第</w:t>
      </w:r>
      <w:r>
        <w:rPr>
          <w:rFonts w:hint="eastAsia"/>
        </w:rPr>
        <w:t>2</w:t>
      </w:r>
      <w:r>
        <w:rPr>
          <w:rFonts w:hint="eastAsia"/>
        </w:rPr>
        <w:t>条指令的，看箭头就行了，不用管</w:t>
      </w:r>
      <w:r>
        <w:rPr>
          <w:rFonts w:hint="eastAsia"/>
        </w:rPr>
        <w:t>PC</w:t>
      </w:r>
      <w:r>
        <w:rPr>
          <w:rFonts w:hint="eastAsia"/>
        </w:rPr>
        <w:t>和</w:t>
      </w:r>
      <w:r>
        <w:rPr>
          <w:rFonts w:hint="eastAsia"/>
        </w:rPr>
        <w:t>AR,DR</w:t>
      </w:r>
      <w:r>
        <w:rPr>
          <w:rFonts w:hint="eastAsia"/>
        </w:rPr>
        <w:t>中的内容）</w:t>
      </w:r>
    </w:p>
    <w:p w14:paraId="1932B669" w14:textId="77777777" w:rsidR="0039648E" w:rsidRDefault="00000000">
      <w:pPr>
        <w:jc w:val="center"/>
      </w:pPr>
      <w:r>
        <w:rPr>
          <w:noProof/>
        </w:rPr>
        <w:lastRenderedPageBreak/>
        <w:drawing>
          <wp:inline distT="0" distB="0" distL="114300" distR="114300" wp14:anchorId="68CCFC2A" wp14:editId="1AF2C3E8">
            <wp:extent cx="2853055" cy="2144395"/>
            <wp:effectExtent l="0" t="0" r="4445" b="8255"/>
            <wp:docPr id="26628" name="图片 4" descr="6t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图片 4" descr="6t11.tif"/>
                    <pic:cNvPicPr>
                      <a:picLocks noChangeAspect="1"/>
                    </pic:cNvPicPr>
                  </pic:nvPicPr>
                  <pic:blipFill>
                    <a:blip r:embed="rId9"/>
                    <a:stretch>
                      <a:fillRect/>
                    </a:stretch>
                  </pic:blipFill>
                  <pic:spPr>
                    <a:xfrm>
                      <a:off x="0" y="0"/>
                      <a:ext cx="2853055" cy="2144395"/>
                    </a:xfrm>
                    <a:prstGeom prst="rect">
                      <a:avLst/>
                    </a:prstGeom>
                    <a:noFill/>
                    <a:ln w="9525">
                      <a:noFill/>
                    </a:ln>
                  </pic:spPr>
                </pic:pic>
              </a:graphicData>
            </a:graphic>
          </wp:inline>
        </w:drawing>
      </w:r>
    </w:p>
    <w:p w14:paraId="498CA7FF" w14:textId="77777777" w:rsidR="0039648E" w:rsidRDefault="00000000">
      <w:r>
        <w:t>第</w:t>
      </w:r>
      <w:r>
        <w:t>2</w:t>
      </w:r>
      <w:r>
        <w:t>步</w:t>
      </w:r>
      <w:r>
        <w:rPr>
          <w:rFonts w:hint="eastAsia"/>
        </w:rPr>
        <w:t>：译码</w:t>
      </w:r>
    </w:p>
    <w:p w14:paraId="3415B0E9" w14:textId="77777777" w:rsidR="0039648E" w:rsidRDefault="00000000">
      <w:r>
        <w:t>指令译码器进行译码，控制器结合时钟脉冲信号</w:t>
      </w:r>
      <w:r>
        <w:t>CP</w:t>
      </w:r>
      <w:r>
        <w:t>和时序信号产生器所生成的节拍信号，产生执行该指令所需要的微操作控制信号。</w:t>
      </w:r>
    </w:p>
    <w:p w14:paraId="3F30BB3A" w14:textId="77777777" w:rsidR="0039648E" w:rsidRDefault="00000000">
      <w:pPr>
        <w:jc w:val="center"/>
      </w:pPr>
      <w:r>
        <w:rPr>
          <w:noProof/>
        </w:rPr>
        <w:drawing>
          <wp:inline distT="0" distB="0" distL="114300" distR="114300" wp14:anchorId="6E525D4A" wp14:editId="68D1E10F">
            <wp:extent cx="3023235" cy="2273300"/>
            <wp:effectExtent l="0" t="0" r="5715" b="3175"/>
            <wp:docPr id="15364" name="图片 4" descr="6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4" descr="6t4.tif"/>
                    <pic:cNvPicPr>
                      <a:picLocks noChangeAspect="1"/>
                    </pic:cNvPicPr>
                  </pic:nvPicPr>
                  <pic:blipFill>
                    <a:blip r:embed="rId10"/>
                    <a:stretch>
                      <a:fillRect/>
                    </a:stretch>
                  </pic:blipFill>
                  <pic:spPr>
                    <a:xfrm>
                      <a:off x="0" y="0"/>
                      <a:ext cx="3023235" cy="2273300"/>
                    </a:xfrm>
                    <a:prstGeom prst="rect">
                      <a:avLst/>
                    </a:prstGeom>
                    <a:noFill/>
                    <a:ln w="9525">
                      <a:noFill/>
                    </a:ln>
                  </pic:spPr>
                </pic:pic>
              </a:graphicData>
            </a:graphic>
          </wp:inline>
        </w:drawing>
      </w:r>
    </w:p>
    <w:p w14:paraId="4B8B7F14" w14:textId="77777777" w:rsidR="0039648E" w:rsidRDefault="00000000">
      <w:r>
        <w:t>第</w:t>
      </w:r>
      <w:r>
        <w:t>3</w:t>
      </w:r>
      <w:r>
        <w:t>步：执行指令</w:t>
      </w:r>
    </w:p>
    <w:p w14:paraId="41970865" w14:textId="77777777" w:rsidR="0039648E" w:rsidRDefault="00000000">
      <w:r>
        <w:t>计算访存地址：</w:t>
      </w:r>
      <w:r>
        <w:t>[R0]+200→AR</w:t>
      </w:r>
    </w:p>
    <w:p w14:paraId="5A29D445" w14:textId="77777777" w:rsidR="0039648E" w:rsidRDefault="00000000">
      <w:r>
        <w:t>具体操作：</w:t>
      </w:r>
      <w:r>
        <w:t xml:space="preserve"> </w:t>
      </w:r>
    </w:p>
    <w:p w14:paraId="11C14325" w14:textId="77777777" w:rsidR="0039648E" w:rsidRDefault="00000000">
      <w:r>
        <w:t xml:space="preserve">[R0]→ALU     // </w:t>
      </w:r>
      <w:r>
        <w:t>把寄存器</w:t>
      </w:r>
      <w:r>
        <w:t>R0</w:t>
      </w:r>
      <w:r>
        <w:t>中的内容（为</w:t>
      </w:r>
      <w:r>
        <w:t>0</w:t>
      </w:r>
      <w:r>
        <w:t>）送给</w:t>
      </w:r>
      <w:r>
        <w:t>ALU</w:t>
      </w:r>
      <w:r>
        <w:t>。如图</w:t>
      </w:r>
      <w:r>
        <w:t>5</w:t>
      </w:r>
      <w:r>
        <w:t>中的</w:t>
      </w:r>
      <w:r>
        <w:t>①</w:t>
      </w:r>
      <w:r>
        <w:t>所示。</w:t>
      </w:r>
    </w:p>
    <w:p w14:paraId="3E39A162" w14:textId="77777777" w:rsidR="0039648E" w:rsidRDefault="00000000">
      <w:r>
        <w:t>IR</w:t>
      </w:r>
      <w:r>
        <w:t>中的操作数</w:t>
      </w:r>
      <w:r>
        <w:t xml:space="preserve">“200”→ALU </w:t>
      </w:r>
      <w:r>
        <w:t>。如图</w:t>
      </w:r>
      <w:r>
        <w:t>6</w:t>
      </w:r>
      <w:r>
        <w:t>中的</w:t>
      </w:r>
      <w:r>
        <w:t>②</w:t>
      </w:r>
      <w:r>
        <w:t>所示。</w:t>
      </w:r>
    </w:p>
    <w:p w14:paraId="43F0F642" w14:textId="77777777" w:rsidR="0039648E" w:rsidRDefault="00000000">
      <w:r>
        <w:t>ALU</w:t>
      </w:r>
      <w:r>
        <w:t>进行加法运算。结果传送给</w:t>
      </w:r>
      <w:r>
        <w:t>AR</w:t>
      </w:r>
      <w:r>
        <w:rPr>
          <w:rFonts w:hint="eastAsia"/>
        </w:rPr>
        <w:t>，</w:t>
      </w:r>
      <w:r>
        <w:t>即：</w:t>
      </w:r>
      <w:r>
        <w:t>[ALU]→AR</w:t>
      </w:r>
      <w:r>
        <w:t>。如图</w:t>
      </w:r>
      <w:r>
        <w:t>7</w:t>
      </w:r>
      <w:r>
        <w:t>中的</w:t>
      </w:r>
      <w:r>
        <w:t>③</w:t>
      </w:r>
      <w:r>
        <w:t>所示。</w:t>
      </w:r>
    </w:p>
    <w:p w14:paraId="0E240AA9" w14:textId="77777777" w:rsidR="0039648E" w:rsidRDefault="00000000">
      <w:pPr>
        <w:jc w:val="center"/>
      </w:pPr>
      <w:r>
        <w:rPr>
          <w:noProof/>
        </w:rPr>
        <w:drawing>
          <wp:inline distT="0" distB="0" distL="114300" distR="114300" wp14:anchorId="56B3DBFB" wp14:editId="4D0B1CBA">
            <wp:extent cx="3095625" cy="2324735"/>
            <wp:effectExtent l="0" t="0" r="0" b="8890"/>
            <wp:docPr id="19460" name="图片 4" descr="6t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图片 4" descr="6t7.tif"/>
                    <pic:cNvPicPr>
                      <a:picLocks noChangeAspect="1"/>
                    </pic:cNvPicPr>
                  </pic:nvPicPr>
                  <pic:blipFill>
                    <a:blip r:embed="rId11"/>
                    <a:stretch>
                      <a:fillRect/>
                    </a:stretch>
                  </pic:blipFill>
                  <pic:spPr>
                    <a:xfrm>
                      <a:off x="0" y="0"/>
                      <a:ext cx="3095625" cy="2324735"/>
                    </a:xfrm>
                    <a:prstGeom prst="rect">
                      <a:avLst/>
                    </a:prstGeom>
                    <a:noFill/>
                    <a:ln w="9525">
                      <a:noFill/>
                    </a:ln>
                  </pic:spPr>
                </pic:pic>
              </a:graphicData>
            </a:graphic>
          </wp:inline>
        </w:drawing>
      </w:r>
    </w:p>
    <w:p w14:paraId="17B9B037" w14:textId="77777777" w:rsidR="0039648E" w:rsidRDefault="00000000">
      <w:r>
        <w:lastRenderedPageBreak/>
        <w:t>从存储器读出数据，送入寄存器</w:t>
      </w:r>
      <w:r>
        <w:t>R1</w:t>
      </w:r>
      <w:r>
        <w:t>。</w:t>
      </w:r>
    </w:p>
    <w:p w14:paraId="49A9F802" w14:textId="77777777" w:rsidR="0039648E" w:rsidRDefault="00000000">
      <w:r>
        <w:t>具体操作：</w:t>
      </w:r>
      <w:r>
        <w:t xml:space="preserve"> </w:t>
      </w:r>
    </w:p>
    <w:p w14:paraId="189C5040" w14:textId="77777777" w:rsidR="0039648E" w:rsidRDefault="00000000">
      <w:r>
        <w:t>从存储器中地址为</w:t>
      </w:r>
      <w:r>
        <w:t>200</w:t>
      </w:r>
      <w:r>
        <w:t>的存储单元读出数据</w:t>
      </w:r>
      <w:r>
        <w:t>50</w:t>
      </w:r>
      <w:r>
        <w:t>，放到</w:t>
      </w:r>
      <w:r>
        <w:t>DR</w:t>
      </w:r>
      <w:r>
        <w:t>。如图</w:t>
      </w:r>
      <w:r>
        <w:t>8</w:t>
      </w:r>
      <w:r>
        <w:t>中的</w:t>
      </w:r>
      <w:r>
        <w:t>①</w:t>
      </w:r>
      <w:r>
        <w:t>所示。</w:t>
      </w:r>
    </w:p>
    <w:p w14:paraId="3FBF73D4" w14:textId="77777777" w:rsidR="0039648E" w:rsidRDefault="00000000">
      <w:r>
        <w:t>DR→R1</w:t>
      </w:r>
      <w:r>
        <w:t>。把</w:t>
      </w:r>
      <w:r>
        <w:t>DR</w:t>
      </w:r>
      <w:r>
        <w:t>中的</w:t>
      </w:r>
      <w:r>
        <w:t>50</w:t>
      </w:r>
      <w:r>
        <w:t>送入</w:t>
      </w:r>
      <w:r>
        <w:t>R1</w:t>
      </w:r>
      <w:r>
        <w:t>。如图</w:t>
      </w:r>
      <w:r>
        <w:t>9</w:t>
      </w:r>
      <w:r>
        <w:t>中的</w:t>
      </w:r>
      <w:r>
        <w:t>②</w:t>
      </w:r>
      <w:r>
        <w:t>所示。</w:t>
      </w:r>
    </w:p>
    <w:p w14:paraId="2ECB57EB" w14:textId="77777777" w:rsidR="0039648E" w:rsidRDefault="00000000">
      <w:pPr>
        <w:jc w:val="center"/>
      </w:pPr>
      <w:r>
        <w:rPr>
          <w:noProof/>
        </w:rPr>
        <w:drawing>
          <wp:inline distT="0" distB="0" distL="114300" distR="114300" wp14:anchorId="3E59DEAB" wp14:editId="18C00A75">
            <wp:extent cx="2661285" cy="1998980"/>
            <wp:effectExtent l="0" t="0" r="5715" b="1270"/>
            <wp:docPr id="22531" name="内容占位符 4" descr="6t9.t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1" name="内容占位符 4" descr="6t9.tif"/>
                    <pic:cNvPicPr>
                      <a:picLocks noGrp="1" noChangeAspect="1"/>
                    </pic:cNvPicPr>
                  </pic:nvPicPr>
                  <pic:blipFill>
                    <a:blip r:embed="rId12"/>
                    <a:srcRect/>
                    <a:stretch>
                      <a:fillRect/>
                    </a:stretch>
                  </pic:blipFill>
                  <pic:spPr>
                    <a:xfrm>
                      <a:off x="0" y="0"/>
                      <a:ext cx="2661285" cy="1998980"/>
                    </a:xfrm>
                    <a:prstGeom prst="rect">
                      <a:avLst/>
                    </a:prstGeom>
                    <a:noFill/>
                    <a:ln w="9525">
                      <a:noFill/>
                    </a:ln>
                  </pic:spPr>
                </pic:pic>
              </a:graphicData>
            </a:graphic>
          </wp:inline>
        </w:drawing>
      </w:r>
    </w:p>
    <w:p w14:paraId="49F8AC49" w14:textId="77777777" w:rsidR="0039648E" w:rsidRDefault="00000000">
      <w:r>
        <w:t>第</w:t>
      </w:r>
      <w:r>
        <w:t>4</w:t>
      </w:r>
      <w:r>
        <w:t>步：把</w:t>
      </w:r>
      <w:r>
        <w:t>PC</w:t>
      </w:r>
      <w:r>
        <w:t>中的地址加</w:t>
      </w:r>
      <w:r>
        <w:t>4</w:t>
      </w:r>
      <w:r>
        <w:t>，指向下一条指令。为执行下一条指令做好准备。如图</w:t>
      </w:r>
      <w:r>
        <w:t>10</w:t>
      </w:r>
      <w:r>
        <w:t>中所示。</w:t>
      </w:r>
    </w:p>
    <w:p w14:paraId="63F64528" w14:textId="77777777" w:rsidR="0039648E" w:rsidRDefault="00000000">
      <w:pPr>
        <w:jc w:val="center"/>
      </w:pPr>
      <w:r>
        <w:rPr>
          <w:noProof/>
        </w:rPr>
        <w:drawing>
          <wp:inline distT="0" distB="0" distL="114300" distR="114300" wp14:anchorId="1A5DF728" wp14:editId="21DF8C67">
            <wp:extent cx="2378710" cy="1786255"/>
            <wp:effectExtent l="0" t="0" r="2540" b="4445"/>
            <wp:docPr id="23556" name="图片 4" descr="6t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图片 4" descr="6t10.tif"/>
                    <pic:cNvPicPr>
                      <a:picLocks noChangeAspect="1"/>
                    </pic:cNvPicPr>
                  </pic:nvPicPr>
                  <pic:blipFill>
                    <a:blip r:embed="rId13"/>
                    <a:stretch>
                      <a:fillRect/>
                    </a:stretch>
                  </pic:blipFill>
                  <pic:spPr>
                    <a:xfrm>
                      <a:off x="0" y="0"/>
                      <a:ext cx="2378710" cy="1786255"/>
                    </a:xfrm>
                    <a:prstGeom prst="rect">
                      <a:avLst/>
                    </a:prstGeom>
                    <a:noFill/>
                    <a:ln w="9525">
                      <a:noFill/>
                    </a:ln>
                  </pic:spPr>
                </pic:pic>
              </a:graphicData>
            </a:graphic>
          </wp:inline>
        </w:drawing>
      </w:r>
    </w:p>
    <w:p w14:paraId="79C80B29" w14:textId="77777777" w:rsidR="0039648E" w:rsidRDefault="0039648E">
      <w:pPr>
        <w:jc w:val="center"/>
      </w:pPr>
    </w:p>
    <w:p w14:paraId="0A6118DC" w14:textId="77777777" w:rsidR="0039648E" w:rsidRDefault="00000000">
      <w:pPr>
        <w:pStyle w:val="4"/>
        <w:numPr>
          <w:ilvl w:val="0"/>
          <w:numId w:val="4"/>
        </w:numPr>
      </w:pPr>
      <w:r>
        <w:rPr>
          <w:rFonts w:hint="eastAsia"/>
        </w:rPr>
        <w:t>第二条指令的执行过程</w:t>
      </w:r>
    </w:p>
    <w:p w14:paraId="4A03783A" w14:textId="77777777" w:rsidR="0039648E" w:rsidRDefault="00000000">
      <w:r>
        <w:t>指令：</w:t>
      </w:r>
      <w:r>
        <w:t xml:space="preserve"> Load R2</w:t>
      </w:r>
      <w:r>
        <w:t>，</w:t>
      </w:r>
      <w:r>
        <w:t>#4</w:t>
      </w:r>
    </w:p>
    <w:p w14:paraId="02282DC7" w14:textId="77777777" w:rsidR="0039648E" w:rsidRDefault="00000000">
      <w:r>
        <w:t>功能：把指令中的立即数</w:t>
      </w:r>
      <w:r>
        <w:t>4</w:t>
      </w:r>
      <w:r>
        <w:t>传送给</w:t>
      </w:r>
      <w:r>
        <w:t>R2</w:t>
      </w:r>
    </w:p>
    <w:p w14:paraId="5A70E390" w14:textId="77777777" w:rsidR="0039648E" w:rsidRDefault="00000000">
      <w:r>
        <w:t>第</w:t>
      </w:r>
      <w:r>
        <w:t>1</w:t>
      </w:r>
      <w:r>
        <w:t>步：取指令</w:t>
      </w:r>
    </w:p>
    <w:p w14:paraId="37D6F4F7" w14:textId="77777777" w:rsidR="0039648E" w:rsidRDefault="00000000">
      <w:r>
        <w:t>类似于上一条指令，只是</w:t>
      </w:r>
      <w:r>
        <w:t>PC</w:t>
      </w:r>
      <w:r>
        <w:t>的值为</w:t>
      </w:r>
      <w:r>
        <w:t>68</w:t>
      </w:r>
      <w:r>
        <w:t>。</w:t>
      </w:r>
    </w:p>
    <w:p w14:paraId="4C80768E" w14:textId="77777777" w:rsidR="0039648E" w:rsidRDefault="00000000">
      <w:pPr>
        <w:jc w:val="center"/>
      </w:pPr>
      <w:r>
        <w:rPr>
          <w:noProof/>
        </w:rPr>
        <w:lastRenderedPageBreak/>
        <w:drawing>
          <wp:inline distT="0" distB="0" distL="114300" distR="114300" wp14:anchorId="181A2137" wp14:editId="3D78EDA2">
            <wp:extent cx="2800985" cy="2103755"/>
            <wp:effectExtent l="0" t="0" r="8890" b="1270"/>
            <wp:docPr id="11" name="图片 4" descr="6t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6t11.tif"/>
                    <pic:cNvPicPr>
                      <a:picLocks noChangeAspect="1"/>
                    </pic:cNvPicPr>
                  </pic:nvPicPr>
                  <pic:blipFill>
                    <a:blip r:embed="rId9"/>
                    <a:stretch>
                      <a:fillRect/>
                    </a:stretch>
                  </pic:blipFill>
                  <pic:spPr>
                    <a:xfrm>
                      <a:off x="0" y="0"/>
                      <a:ext cx="2800985" cy="2103755"/>
                    </a:xfrm>
                    <a:prstGeom prst="rect">
                      <a:avLst/>
                    </a:prstGeom>
                    <a:noFill/>
                    <a:ln w="9525">
                      <a:noFill/>
                    </a:ln>
                  </pic:spPr>
                </pic:pic>
              </a:graphicData>
            </a:graphic>
          </wp:inline>
        </w:drawing>
      </w:r>
    </w:p>
    <w:p w14:paraId="775102B8" w14:textId="77777777" w:rsidR="0039648E" w:rsidRDefault="00000000">
      <w:r>
        <w:t>第</w:t>
      </w:r>
      <w:r>
        <w:t>2</w:t>
      </w:r>
      <w:r>
        <w:t>步：指令译码</w:t>
      </w:r>
    </w:p>
    <w:p w14:paraId="79E24493" w14:textId="77777777" w:rsidR="0039648E" w:rsidRDefault="00000000">
      <w:r>
        <w:t>控制器产生微操作控制信号，类似于第一条指令。</w:t>
      </w:r>
    </w:p>
    <w:p w14:paraId="786DC5CB" w14:textId="77777777" w:rsidR="0039648E" w:rsidRDefault="00000000">
      <w:r>
        <w:t>第</w:t>
      </w:r>
      <w:r>
        <w:t>3</w:t>
      </w:r>
      <w:r>
        <w:t>步：执行指令</w:t>
      </w:r>
    </w:p>
    <w:p w14:paraId="2649E978" w14:textId="77777777" w:rsidR="0039648E" w:rsidRDefault="00000000">
      <w:r>
        <w:t>将</w:t>
      </w:r>
      <w:r>
        <w:t>IR</w:t>
      </w:r>
      <w:r>
        <w:t>中的</w:t>
      </w:r>
      <w:r>
        <w:t>4</w:t>
      </w:r>
      <w:r>
        <w:t>传送到</w:t>
      </w:r>
      <w:r>
        <w:t>R2</w:t>
      </w:r>
      <w:r>
        <w:t>。</w:t>
      </w:r>
    </w:p>
    <w:p w14:paraId="7C8E69A5" w14:textId="77777777" w:rsidR="0039648E" w:rsidRDefault="00000000">
      <w:r>
        <w:t>第</w:t>
      </w:r>
      <w:r>
        <w:t>4</w:t>
      </w:r>
      <w:r>
        <w:t>步：同上一条指令。操作后</w:t>
      </w:r>
      <w:r>
        <w:t>PC</w:t>
      </w:r>
      <w:r>
        <w:t>的值为</w:t>
      </w:r>
      <w:r>
        <w:t>72</w:t>
      </w:r>
    </w:p>
    <w:p w14:paraId="7E77E2F6" w14:textId="77777777" w:rsidR="0039648E" w:rsidRDefault="00000000">
      <w:pPr>
        <w:jc w:val="center"/>
        <w:rPr>
          <w:rFonts w:ascii="Arial" w:eastAsia="黑体" w:hAnsi="Arial"/>
          <w:b/>
          <w:sz w:val="32"/>
        </w:rPr>
      </w:pPr>
      <w:r>
        <w:rPr>
          <w:noProof/>
        </w:rPr>
        <w:drawing>
          <wp:inline distT="0" distB="0" distL="114300" distR="114300" wp14:anchorId="63413199" wp14:editId="57189AF0">
            <wp:extent cx="3314700" cy="2489835"/>
            <wp:effectExtent l="0" t="0" r="0" b="5715"/>
            <wp:docPr id="28676" name="图片 4" descr="6t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图片 4" descr="6t12.tif"/>
                    <pic:cNvPicPr>
                      <a:picLocks noChangeAspect="1"/>
                    </pic:cNvPicPr>
                  </pic:nvPicPr>
                  <pic:blipFill>
                    <a:blip r:embed="rId14"/>
                    <a:stretch>
                      <a:fillRect/>
                    </a:stretch>
                  </pic:blipFill>
                  <pic:spPr>
                    <a:xfrm>
                      <a:off x="0" y="0"/>
                      <a:ext cx="3314700" cy="2489835"/>
                    </a:xfrm>
                    <a:prstGeom prst="rect">
                      <a:avLst/>
                    </a:prstGeom>
                    <a:noFill/>
                    <a:ln w="9525">
                      <a:noFill/>
                    </a:ln>
                  </pic:spPr>
                </pic:pic>
              </a:graphicData>
            </a:graphic>
          </wp:inline>
        </w:drawing>
      </w:r>
    </w:p>
    <w:p w14:paraId="584AF9AB" w14:textId="77777777" w:rsidR="0039648E" w:rsidRDefault="00000000">
      <w:pPr>
        <w:pStyle w:val="4"/>
        <w:numPr>
          <w:ilvl w:val="0"/>
          <w:numId w:val="4"/>
        </w:numPr>
      </w:pPr>
      <w:r>
        <w:rPr>
          <w:rFonts w:hint="eastAsia"/>
        </w:rPr>
        <w:t>第三条指令的执行过程</w:t>
      </w:r>
    </w:p>
    <w:p w14:paraId="4F58EA2A" w14:textId="77777777" w:rsidR="0039648E" w:rsidRDefault="00000000">
      <w:r>
        <w:t>指令：</w:t>
      </w:r>
      <w:r>
        <w:t>Add R3</w:t>
      </w:r>
      <w:r>
        <w:t>，</w:t>
      </w:r>
      <w:r>
        <w:t>R1</w:t>
      </w:r>
      <w:r>
        <w:t>，</w:t>
      </w:r>
      <w:r>
        <w:t>R2</w:t>
      </w:r>
    </w:p>
    <w:p w14:paraId="211C2D51" w14:textId="77777777" w:rsidR="0039648E" w:rsidRDefault="00000000">
      <w:r>
        <w:t>功能：</w:t>
      </w:r>
      <w:r>
        <w:t>[R1]+ [R2]→R3</w:t>
      </w:r>
    </w:p>
    <w:p w14:paraId="51035105" w14:textId="77777777" w:rsidR="0039648E" w:rsidRDefault="00000000">
      <w:r>
        <w:t>把</w:t>
      </w:r>
      <w:r>
        <w:t>R1</w:t>
      </w:r>
      <w:r>
        <w:t>中的内容和</w:t>
      </w:r>
      <w:r>
        <w:t>R2</w:t>
      </w:r>
      <w:r>
        <w:t>中的内容相加，结果存入</w:t>
      </w:r>
      <w:r>
        <w:t>R3</w:t>
      </w:r>
      <w:r>
        <w:t>。</w:t>
      </w:r>
    </w:p>
    <w:p w14:paraId="0748096E" w14:textId="77777777" w:rsidR="0039648E" w:rsidRDefault="00000000">
      <w:r>
        <w:t>第</w:t>
      </w:r>
      <w:r>
        <w:t>1</w:t>
      </w:r>
      <w:r>
        <w:t>步：取指令</w:t>
      </w:r>
    </w:p>
    <w:p w14:paraId="719E87EA" w14:textId="77777777" w:rsidR="0039648E" w:rsidRDefault="00000000">
      <w:r>
        <w:t>操作步骤如图</w:t>
      </w:r>
      <w:r>
        <w:t>13</w:t>
      </w:r>
      <w:r>
        <w:t>中的所示。</w:t>
      </w:r>
    </w:p>
    <w:p w14:paraId="69D11CBB" w14:textId="77777777" w:rsidR="0039648E" w:rsidRDefault="00000000">
      <w:r>
        <w:t>第</w:t>
      </w:r>
      <w:r>
        <w:t>2</w:t>
      </w:r>
      <w:r>
        <w:t>步：指令译码</w:t>
      </w:r>
    </w:p>
    <w:p w14:paraId="16483489" w14:textId="77777777" w:rsidR="0039648E" w:rsidRDefault="00000000">
      <w:r>
        <w:t>类似于第一条指令。</w:t>
      </w:r>
    </w:p>
    <w:p w14:paraId="6B14363F" w14:textId="77777777" w:rsidR="0039648E" w:rsidRDefault="00000000">
      <w:r>
        <w:t>第</w:t>
      </w:r>
      <w:r>
        <w:t>3</w:t>
      </w:r>
      <w:r>
        <w:t>步：执行指令</w:t>
      </w:r>
    </w:p>
    <w:p w14:paraId="0171FDDC" w14:textId="77777777" w:rsidR="0039648E" w:rsidRDefault="00000000">
      <w:r>
        <w:t>把</w:t>
      </w:r>
      <w:r>
        <w:t>R1</w:t>
      </w:r>
      <w:r>
        <w:t>和</w:t>
      </w:r>
      <w:r>
        <w:t>R2</w:t>
      </w:r>
      <w:r>
        <w:t>中的数据送往</w:t>
      </w:r>
      <w:r>
        <w:t>ALU</w:t>
      </w:r>
      <w:r>
        <w:t>的两个入口端，</w:t>
      </w:r>
      <w:r>
        <w:t>ALU</w:t>
      </w:r>
      <w:r>
        <w:t>做加法运算。如图</w:t>
      </w:r>
      <w:r>
        <w:t>14</w:t>
      </w:r>
      <w:r>
        <w:t>中的</w:t>
      </w:r>
      <w:r>
        <w:t>①</w:t>
      </w:r>
      <w:r>
        <w:t>所示。</w:t>
      </w:r>
    </w:p>
    <w:p w14:paraId="0D2494DA" w14:textId="77777777" w:rsidR="0039648E" w:rsidRDefault="00000000">
      <w:r>
        <w:t xml:space="preserve"> </w:t>
      </w:r>
      <w:r>
        <w:t>把</w:t>
      </w:r>
      <w:r>
        <w:t>ALU</w:t>
      </w:r>
      <w:r>
        <w:t>出口端的结果存入</w:t>
      </w:r>
      <w:r>
        <w:t>R3</w:t>
      </w:r>
      <w:r>
        <w:t>。如图</w:t>
      </w:r>
      <w:r>
        <w:t>15</w:t>
      </w:r>
      <w:r>
        <w:t>中的</w:t>
      </w:r>
      <w:r>
        <w:t>②</w:t>
      </w:r>
      <w:r>
        <w:t>所示。</w:t>
      </w:r>
    </w:p>
    <w:p w14:paraId="4F6F1DF3" w14:textId="77777777" w:rsidR="0039648E" w:rsidRDefault="00000000">
      <w:r>
        <w:t>第</w:t>
      </w:r>
      <w:r>
        <w:t>4</w:t>
      </w:r>
      <w:r>
        <w:t>步：同第</w:t>
      </w:r>
      <w:r>
        <w:t>1</w:t>
      </w:r>
      <w:r>
        <w:t>条指令。操作后</w:t>
      </w:r>
      <w:r>
        <w:t>PC</w:t>
      </w:r>
      <w:r>
        <w:t>的值为</w:t>
      </w:r>
      <w:r>
        <w:t>76</w:t>
      </w:r>
      <w:r>
        <w:t>。</w:t>
      </w:r>
    </w:p>
    <w:p w14:paraId="74DCE5CD" w14:textId="77777777" w:rsidR="0039648E" w:rsidRDefault="00000000">
      <w:pPr>
        <w:jc w:val="center"/>
      </w:pPr>
      <w:r>
        <w:rPr>
          <w:noProof/>
        </w:rPr>
        <w:lastRenderedPageBreak/>
        <w:drawing>
          <wp:inline distT="0" distB="0" distL="114300" distR="114300" wp14:anchorId="65FCD9A7" wp14:editId="3036CE29">
            <wp:extent cx="2846705" cy="2138045"/>
            <wp:effectExtent l="0" t="0" r="1270" b="5080"/>
            <wp:docPr id="33796" name="图片 4" descr="6t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图片 4" descr="6t15.tif"/>
                    <pic:cNvPicPr>
                      <a:picLocks noChangeAspect="1"/>
                    </pic:cNvPicPr>
                  </pic:nvPicPr>
                  <pic:blipFill>
                    <a:blip r:embed="rId15"/>
                    <a:stretch>
                      <a:fillRect/>
                    </a:stretch>
                  </pic:blipFill>
                  <pic:spPr>
                    <a:xfrm>
                      <a:off x="0" y="0"/>
                      <a:ext cx="2846705" cy="2138045"/>
                    </a:xfrm>
                    <a:prstGeom prst="rect">
                      <a:avLst/>
                    </a:prstGeom>
                    <a:noFill/>
                    <a:ln w="9525">
                      <a:noFill/>
                    </a:ln>
                  </pic:spPr>
                </pic:pic>
              </a:graphicData>
            </a:graphic>
          </wp:inline>
        </w:drawing>
      </w:r>
    </w:p>
    <w:p w14:paraId="5968EEFE" w14:textId="77777777" w:rsidR="0039648E" w:rsidRDefault="0039648E">
      <w:pPr>
        <w:jc w:val="center"/>
      </w:pPr>
    </w:p>
    <w:p w14:paraId="29A57A7D" w14:textId="77777777" w:rsidR="0039648E" w:rsidRDefault="00000000">
      <w:pPr>
        <w:pStyle w:val="4"/>
        <w:numPr>
          <w:ilvl w:val="0"/>
          <w:numId w:val="4"/>
        </w:numPr>
      </w:pPr>
      <w:r>
        <w:rPr>
          <w:rFonts w:hint="eastAsia"/>
        </w:rPr>
        <w:t>第四条指令的执行过程</w:t>
      </w:r>
    </w:p>
    <w:p w14:paraId="4C58DCAF" w14:textId="77777777" w:rsidR="0039648E" w:rsidRDefault="00000000">
      <w:r>
        <w:t>指令：</w:t>
      </w:r>
      <w:r>
        <w:t>Store R3</w:t>
      </w:r>
      <w:r>
        <w:t>，</w:t>
      </w:r>
      <w:r>
        <w:t>200(R2)</w:t>
      </w:r>
    </w:p>
    <w:p w14:paraId="08170629" w14:textId="77777777" w:rsidR="0039648E" w:rsidRDefault="00000000">
      <w:r>
        <w:t>功能：</w:t>
      </w:r>
      <w:r>
        <w:t>[R3]→MEM[[R2]+200]</w:t>
      </w:r>
    </w:p>
    <w:p w14:paraId="76540B8A" w14:textId="77777777" w:rsidR="0039648E" w:rsidRDefault="00000000">
      <w:r>
        <w:t>把</w:t>
      </w:r>
      <w:r>
        <w:t>R3</w:t>
      </w:r>
      <w:r>
        <w:t>中的内容存入内存中地址为</w:t>
      </w:r>
      <w:r>
        <w:t>[R2]+200</w:t>
      </w:r>
      <w:r>
        <w:t>的存储单元。</w:t>
      </w:r>
    </w:p>
    <w:p w14:paraId="114B9343" w14:textId="77777777" w:rsidR="0039648E" w:rsidRDefault="00000000">
      <w:r>
        <w:rPr>
          <w:rFonts w:hint="eastAsia"/>
        </w:rPr>
        <w:t>取指译码同前</w:t>
      </w:r>
    </w:p>
    <w:p w14:paraId="1B5D3AFF" w14:textId="77777777" w:rsidR="0039648E" w:rsidRDefault="00000000">
      <w:r>
        <w:t>第</w:t>
      </w:r>
      <w:r>
        <w:t>3</w:t>
      </w:r>
      <w:r>
        <w:t>步：执行指令</w:t>
      </w:r>
    </w:p>
    <w:p w14:paraId="62AD1151" w14:textId="77777777" w:rsidR="0039648E" w:rsidRDefault="00000000">
      <w:r>
        <w:t>计算访存地址：</w:t>
      </w:r>
      <w:r>
        <w:t>[R2]+200→AR</w:t>
      </w:r>
      <w:r>
        <w:t>。</w:t>
      </w:r>
    </w:p>
    <w:p w14:paraId="247E319C" w14:textId="77777777" w:rsidR="0039648E" w:rsidRDefault="00000000">
      <w:r>
        <w:t>如图</w:t>
      </w:r>
      <w:r>
        <w:t>17</w:t>
      </w:r>
      <w:r>
        <w:t>中所示。</w:t>
      </w:r>
    </w:p>
    <w:p w14:paraId="1841F7B4" w14:textId="77777777" w:rsidR="0039648E" w:rsidRDefault="00000000">
      <w:r>
        <w:t xml:space="preserve">       </w:t>
      </w:r>
      <w:r>
        <w:t>具体操作：</w:t>
      </w:r>
    </w:p>
    <w:p w14:paraId="35C8798D" w14:textId="77777777" w:rsidR="0039648E" w:rsidRDefault="00000000">
      <w:r>
        <w:t xml:space="preserve"> [R2]→ALU     // </w:t>
      </w:r>
      <w:r>
        <w:t>把寄存器</w:t>
      </w:r>
      <w:r>
        <w:t>R0</w:t>
      </w:r>
      <w:r>
        <w:t>中的内容（为</w:t>
      </w:r>
      <w:r>
        <w:t>4</w:t>
      </w:r>
      <w:r>
        <w:t>）送给</w:t>
      </w:r>
      <w:r>
        <w:t>ALU</w:t>
      </w:r>
      <w:r>
        <w:t>。</w:t>
      </w:r>
    </w:p>
    <w:p w14:paraId="66EBE2CC" w14:textId="77777777" w:rsidR="0039648E" w:rsidRDefault="00000000">
      <w:r>
        <w:t>IR</w:t>
      </w:r>
      <w:r>
        <w:t>中的操作数</w:t>
      </w:r>
      <w:r>
        <w:t xml:space="preserve">“200”→ALU </w:t>
      </w:r>
      <w:r>
        <w:t>。</w:t>
      </w:r>
      <w:r>
        <w:t xml:space="preserve"> </w:t>
      </w:r>
    </w:p>
    <w:p w14:paraId="02689E61" w14:textId="77777777" w:rsidR="0039648E" w:rsidRDefault="00000000">
      <w:r>
        <w:t>ALU</w:t>
      </w:r>
      <w:r>
        <w:t>的加法运算，</w:t>
      </w:r>
      <w:r>
        <w:t xml:space="preserve">[ALU] →AR  //  ALU </w:t>
      </w:r>
      <w:r>
        <w:t>的运算结果（</w:t>
      </w:r>
      <w:r>
        <w:t>204</w:t>
      </w:r>
      <w:r>
        <w:t>）送给</w:t>
      </w:r>
      <w:r>
        <w:t>AR</w:t>
      </w:r>
      <w:r>
        <w:t>。</w:t>
      </w:r>
    </w:p>
    <w:p w14:paraId="0290A2CB" w14:textId="77777777" w:rsidR="0039648E" w:rsidRDefault="00000000">
      <w:r>
        <w:t>[R3]→DR</w:t>
      </w:r>
      <w:r>
        <w:t>。</w:t>
      </w:r>
    </w:p>
    <w:p w14:paraId="01C1F808" w14:textId="77777777" w:rsidR="0039648E" w:rsidRDefault="00000000">
      <w:r>
        <w:t>即把</w:t>
      </w:r>
      <w:r>
        <w:t>R3</w:t>
      </w:r>
      <w:r>
        <w:t>的内容送</w:t>
      </w:r>
      <w:r>
        <w:t>DR</w:t>
      </w:r>
      <w:r>
        <w:t>。</w:t>
      </w:r>
    </w:p>
    <w:p w14:paraId="0954EA73" w14:textId="77777777" w:rsidR="0039648E" w:rsidRDefault="00000000">
      <w:r>
        <w:t>如图</w:t>
      </w:r>
      <w:r>
        <w:t>18</w:t>
      </w:r>
      <w:r>
        <w:t>中所示。</w:t>
      </w:r>
    </w:p>
    <w:p w14:paraId="19B2FBB0" w14:textId="77777777" w:rsidR="0039648E" w:rsidRDefault="00000000">
      <w:r>
        <w:rPr>
          <w:rFonts w:hint="eastAsia"/>
        </w:rPr>
        <w:t>......</w:t>
      </w:r>
      <w:r>
        <w:rPr>
          <w:rFonts w:hint="eastAsia"/>
        </w:rPr>
        <w:t>到这里懒得整理了，请把第六章</w:t>
      </w:r>
      <w:r>
        <w:rPr>
          <w:rFonts w:hint="eastAsia"/>
        </w:rPr>
        <w:t>PPT</w:t>
      </w:r>
      <w:r>
        <w:rPr>
          <w:rFonts w:hint="eastAsia"/>
        </w:rPr>
        <w:t>通篇背诵吧</w:t>
      </w:r>
    </w:p>
    <w:p w14:paraId="026E4B49" w14:textId="77777777" w:rsidR="0039648E" w:rsidRDefault="00000000">
      <w:pPr>
        <w:pStyle w:val="2"/>
        <w:numPr>
          <w:ilvl w:val="0"/>
          <w:numId w:val="5"/>
        </w:numPr>
      </w:pPr>
      <w:r>
        <w:rPr>
          <w:rFonts w:hint="eastAsia"/>
        </w:rPr>
        <w:t>指令系统</w:t>
      </w:r>
    </w:p>
    <w:p w14:paraId="5C4AF2E1" w14:textId="77777777" w:rsidR="0039648E" w:rsidRDefault="00000000">
      <w:pPr>
        <w:pStyle w:val="4"/>
        <w:numPr>
          <w:ilvl w:val="0"/>
          <w:numId w:val="6"/>
        </w:numPr>
      </w:pPr>
      <w:r>
        <w:rPr>
          <w:rFonts w:hint="eastAsia"/>
        </w:rPr>
        <w:t>什么是指令和指令系统，阐述指令的基本格式</w:t>
      </w:r>
    </w:p>
    <w:p w14:paraId="425486E5" w14:textId="77777777" w:rsidR="0039648E" w:rsidRDefault="00000000">
      <w:r>
        <w:t>指令：要求计算机进行基本操作的命令</w:t>
      </w:r>
    </w:p>
    <w:p w14:paraId="3FC7D1EA" w14:textId="77777777" w:rsidR="0039648E" w:rsidRDefault="00000000">
      <w:r>
        <w:rPr>
          <w:rFonts w:hint="eastAsia"/>
        </w:rPr>
        <w:t>指令系统：</w:t>
      </w:r>
      <w:r>
        <w:t>一台计算机所能执行的全部指令的集合称为该计算机的指令系统或指令集</w:t>
      </w:r>
    </w:p>
    <w:p w14:paraId="6FCCC5DD" w14:textId="77777777" w:rsidR="0039648E" w:rsidRDefault="00000000">
      <w:r>
        <w:rPr>
          <w:rFonts w:hint="eastAsia"/>
        </w:rPr>
        <w:t>指令的基本格式：</w:t>
      </w:r>
    </w:p>
    <w:p w14:paraId="1DCF908B" w14:textId="77777777" w:rsidR="0039648E" w:rsidRDefault="00000000">
      <w:r>
        <w:t>每条指令由两部分构成：操作码和地址码</w:t>
      </w:r>
    </w:p>
    <w:p w14:paraId="3EE8F5A5" w14:textId="77777777" w:rsidR="0039648E" w:rsidRDefault="00000000">
      <w:pPr>
        <w:jc w:val="center"/>
      </w:pPr>
      <w:r>
        <w:object w:dxaOrig="5145" w:dyaOrig="774" w14:anchorId="418FC35A">
          <v:shape id="_x0000_i1026" type="#_x0000_t75" alt="Rectangle: Click to edit Master text styles&#10;&#10;Second level&#10;&#10;Third level&#10;&#10;Fourth level&#10;&#10;Fifth level" style="width:257.1pt;height:38.8pt" o:ole="">
            <v:imagedata r:id="rId16" o:title=" Click to edit Master text styles&#10;&#10;Second level&#10;&#10;Third level&#10;&#10;Fourth level&#10;&#10;Fifth level"/>
          </v:shape>
          <o:OLEObject Type="Embed" ProgID="Word.Picture.8" ShapeID="_x0000_i1026" DrawAspect="Content" ObjectID="_1767183139" r:id="rId17"/>
        </w:object>
      </w:r>
    </w:p>
    <w:p w14:paraId="0A2489EB" w14:textId="77777777" w:rsidR="0039648E" w:rsidRDefault="00000000">
      <w:r>
        <w:lastRenderedPageBreak/>
        <w:t>操作码：描述指令的操作功能，即要求计算机完成什么工作。</w:t>
      </w:r>
    </w:p>
    <w:p w14:paraId="36CBC115" w14:textId="77777777" w:rsidR="0039648E" w:rsidRDefault="00000000">
      <w:r>
        <w:t>地址码：描述与操作数有关的信息，可以是操作数本身，也可以是存放操作数的地址。</w:t>
      </w:r>
    </w:p>
    <w:p w14:paraId="41BB0BC2" w14:textId="77777777" w:rsidR="0039648E" w:rsidRDefault="0039648E"/>
    <w:p w14:paraId="3FBEF61B" w14:textId="77777777" w:rsidR="0039648E" w:rsidRDefault="00000000">
      <w:pPr>
        <w:numPr>
          <w:ilvl w:val="0"/>
          <w:numId w:val="6"/>
        </w:numPr>
        <w:rPr>
          <w:rFonts w:ascii="Arial" w:eastAsia="黑体" w:hAnsi="Arial"/>
          <w:b/>
          <w:sz w:val="28"/>
        </w:rPr>
      </w:pPr>
      <w:r>
        <w:rPr>
          <w:rFonts w:ascii="Arial" w:eastAsia="黑体" w:hAnsi="Arial" w:hint="eastAsia"/>
          <w:b/>
          <w:sz w:val="28"/>
        </w:rPr>
        <w:t>指令的地址码</w:t>
      </w:r>
    </w:p>
    <w:p w14:paraId="1BF4417A" w14:textId="77777777" w:rsidR="0039648E" w:rsidRDefault="00000000">
      <w:r>
        <w:rPr>
          <w:rFonts w:hint="eastAsia"/>
        </w:rPr>
        <w:t>零地址、一地址、二地址、三地址和多地址</w:t>
      </w:r>
    </w:p>
    <w:p w14:paraId="0480ACBB" w14:textId="77777777" w:rsidR="0039648E" w:rsidRDefault="00000000">
      <w:pPr>
        <w:numPr>
          <w:ilvl w:val="0"/>
          <w:numId w:val="6"/>
        </w:numPr>
        <w:rPr>
          <w:rFonts w:ascii="Arial" w:eastAsia="黑体" w:hAnsi="Arial"/>
          <w:b/>
          <w:sz w:val="28"/>
        </w:rPr>
      </w:pPr>
      <w:r>
        <w:rPr>
          <w:rFonts w:ascii="Arial" w:eastAsia="黑体" w:hAnsi="Arial" w:hint="eastAsia"/>
          <w:b/>
          <w:sz w:val="28"/>
        </w:rPr>
        <w:t>指令的操作码</w:t>
      </w:r>
    </w:p>
    <w:p w14:paraId="576F3961" w14:textId="77777777" w:rsidR="0039648E" w:rsidRDefault="00000000">
      <w:r>
        <w:t>指令系统中的每一条指令都有唯一确定的操作码，不同指令的操作码是不相同的。</w:t>
      </w:r>
    </w:p>
    <w:p w14:paraId="60F927F6" w14:textId="77777777" w:rsidR="0039648E" w:rsidRDefault="00000000">
      <w:r>
        <w:t>操作码的长度决定了指令系统的最大规模</w:t>
      </w:r>
      <w:r>
        <w:rPr>
          <w:rFonts w:hint="eastAsia"/>
        </w:rPr>
        <w:t>，</w:t>
      </w:r>
      <w:r>
        <w:t>若操作码的位数为</w:t>
      </w:r>
      <w:r>
        <w:t>n</w:t>
      </w:r>
      <w:r>
        <w:t>位，则该指令系统最多能有</w:t>
      </w:r>
      <w:r>
        <w:t>2n</w:t>
      </w:r>
      <w:r>
        <w:t>条指令。</w:t>
      </w:r>
    </w:p>
    <w:p w14:paraId="517EED85" w14:textId="77777777" w:rsidR="0039648E" w:rsidRDefault="00000000">
      <w:r>
        <w:rPr>
          <w:rFonts w:hint="eastAsia"/>
        </w:rPr>
        <w:t>操作码的类型：</w:t>
      </w:r>
    </w:p>
    <w:p w14:paraId="0D6AE967" w14:textId="77777777" w:rsidR="0039648E" w:rsidRDefault="00000000">
      <w:r>
        <w:t>固定长度操作码</w:t>
      </w:r>
      <w:r>
        <w:t xml:space="preserve"> </w:t>
      </w:r>
      <w:r>
        <w:rPr>
          <w:rFonts w:hint="eastAsia"/>
        </w:rPr>
        <w:t>、可变长度操作码、扩展操作码技术</w:t>
      </w:r>
    </w:p>
    <w:p w14:paraId="5988BEFA" w14:textId="77777777" w:rsidR="0039648E" w:rsidRDefault="00000000">
      <w:pPr>
        <w:numPr>
          <w:ilvl w:val="0"/>
          <w:numId w:val="6"/>
        </w:numPr>
        <w:rPr>
          <w:rFonts w:ascii="Arial" w:eastAsia="黑体" w:hAnsi="Arial"/>
          <w:b/>
          <w:sz w:val="28"/>
        </w:rPr>
      </w:pPr>
      <w:r>
        <w:rPr>
          <w:rFonts w:ascii="Arial" w:eastAsia="黑体" w:hAnsi="Arial" w:hint="eastAsia"/>
          <w:b/>
          <w:sz w:val="28"/>
        </w:rPr>
        <w:t>必考的指令操作码扩展</w:t>
      </w:r>
    </w:p>
    <w:p w14:paraId="6E135D40" w14:textId="77777777" w:rsidR="0039648E" w:rsidRDefault="00000000">
      <w:pPr>
        <w:tabs>
          <w:tab w:val="left" w:pos="312"/>
        </w:tabs>
      </w:pPr>
      <w:r>
        <w:rPr>
          <w:noProof/>
        </w:rPr>
        <w:drawing>
          <wp:inline distT="0" distB="0" distL="114300" distR="114300" wp14:anchorId="43461FF9" wp14:editId="744569D9">
            <wp:extent cx="3276600" cy="1904365"/>
            <wp:effectExtent l="0" t="0" r="0" b="63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18"/>
                    <a:stretch>
                      <a:fillRect/>
                    </a:stretch>
                  </pic:blipFill>
                  <pic:spPr>
                    <a:xfrm>
                      <a:off x="0" y="0"/>
                      <a:ext cx="3276600" cy="1904365"/>
                    </a:xfrm>
                    <a:prstGeom prst="rect">
                      <a:avLst/>
                    </a:prstGeom>
                    <a:noFill/>
                    <a:ln>
                      <a:noFill/>
                    </a:ln>
                  </pic:spPr>
                </pic:pic>
              </a:graphicData>
            </a:graphic>
          </wp:inline>
        </w:drawing>
      </w:r>
    </w:p>
    <w:p w14:paraId="77ED57AF" w14:textId="77777777" w:rsidR="0039648E" w:rsidRDefault="00000000">
      <w:pPr>
        <w:tabs>
          <w:tab w:val="left" w:pos="312"/>
        </w:tabs>
      </w:pPr>
      <w:r>
        <w:rPr>
          <w:rFonts w:hint="eastAsia"/>
        </w:rPr>
        <w:t>要会画出指令划分</w:t>
      </w:r>
    </w:p>
    <w:p w14:paraId="6749C317" w14:textId="77777777" w:rsidR="0039648E" w:rsidRDefault="0039648E">
      <w:pPr>
        <w:tabs>
          <w:tab w:val="left" w:pos="312"/>
        </w:tabs>
      </w:pPr>
    </w:p>
    <w:p w14:paraId="13CE4690" w14:textId="77777777" w:rsidR="0039648E" w:rsidRDefault="00000000">
      <w:pPr>
        <w:tabs>
          <w:tab w:val="left" w:pos="312"/>
        </w:tabs>
      </w:pPr>
      <w:r>
        <w:rPr>
          <w:rFonts w:hint="eastAsia"/>
        </w:rPr>
        <w:t>下面这种情况又该如何划分？</w:t>
      </w:r>
    </w:p>
    <w:p w14:paraId="6B75C9CB" w14:textId="77777777" w:rsidR="0039648E" w:rsidRDefault="00000000">
      <w:pPr>
        <w:tabs>
          <w:tab w:val="left" w:pos="312"/>
        </w:tabs>
      </w:pPr>
      <w:r>
        <w:rPr>
          <w:noProof/>
        </w:rPr>
        <w:drawing>
          <wp:inline distT="0" distB="0" distL="114300" distR="114300" wp14:anchorId="25FA943B" wp14:editId="19157294">
            <wp:extent cx="2463165" cy="1316990"/>
            <wp:effectExtent l="0" t="0" r="3810" b="6985"/>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19"/>
                    <a:stretch>
                      <a:fillRect/>
                    </a:stretch>
                  </pic:blipFill>
                  <pic:spPr>
                    <a:xfrm>
                      <a:off x="0" y="0"/>
                      <a:ext cx="2463165" cy="1316990"/>
                    </a:xfrm>
                    <a:prstGeom prst="rect">
                      <a:avLst/>
                    </a:prstGeom>
                    <a:noFill/>
                    <a:ln>
                      <a:noFill/>
                    </a:ln>
                  </pic:spPr>
                </pic:pic>
              </a:graphicData>
            </a:graphic>
          </wp:inline>
        </w:drawing>
      </w:r>
    </w:p>
    <w:p w14:paraId="20CB5587" w14:textId="77777777" w:rsidR="0039648E" w:rsidRDefault="0039648E"/>
    <w:p w14:paraId="339CDB5C" w14:textId="77777777" w:rsidR="0039648E" w:rsidRDefault="00000000">
      <w:pPr>
        <w:numPr>
          <w:ilvl w:val="0"/>
          <w:numId w:val="6"/>
        </w:numPr>
        <w:rPr>
          <w:rFonts w:ascii="Arial" w:eastAsia="黑体" w:hAnsi="Arial"/>
          <w:b/>
          <w:sz w:val="28"/>
        </w:rPr>
      </w:pPr>
      <w:r>
        <w:rPr>
          <w:rFonts w:ascii="Arial" w:eastAsia="黑体" w:hAnsi="Arial" w:hint="eastAsia"/>
          <w:b/>
          <w:sz w:val="28"/>
        </w:rPr>
        <w:t>表示操作数类型的方法</w:t>
      </w:r>
    </w:p>
    <w:p w14:paraId="23981E8F" w14:textId="77777777" w:rsidR="0039648E" w:rsidRDefault="00000000">
      <w:pPr>
        <w:tabs>
          <w:tab w:val="left" w:pos="312"/>
        </w:tabs>
      </w:pPr>
      <w:r>
        <w:rPr>
          <w:rFonts w:hint="eastAsia"/>
        </w:rPr>
        <w:t>（</w:t>
      </w:r>
      <w:r>
        <w:rPr>
          <w:rFonts w:hint="eastAsia"/>
        </w:rPr>
        <w:t>1</w:t>
      </w:r>
      <w:r>
        <w:rPr>
          <w:rFonts w:hint="eastAsia"/>
        </w:rPr>
        <w:t>）</w:t>
      </w:r>
      <w:r>
        <w:t>由指令中的操作码指定操作数的类型。</w:t>
      </w:r>
    </w:p>
    <w:p w14:paraId="1DD90807" w14:textId="77777777" w:rsidR="0039648E" w:rsidRDefault="00000000">
      <w:pPr>
        <w:tabs>
          <w:tab w:val="left" w:pos="312"/>
        </w:tabs>
      </w:pPr>
      <w:r>
        <w:rPr>
          <w:rFonts w:hint="eastAsia"/>
        </w:rPr>
        <w:t>（</w:t>
      </w:r>
      <w:r>
        <w:rPr>
          <w:rFonts w:hint="eastAsia"/>
        </w:rPr>
        <w:t>2</w:t>
      </w:r>
      <w:r>
        <w:rPr>
          <w:rFonts w:hint="eastAsia"/>
        </w:rPr>
        <w:t>）</w:t>
      </w:r>
      <w:r>
        <w:t>带标志符的数据表示。给数据加上标识，由数据本身给出操作数类型</w:t>
      </w:r>
    </w:p>
    <w:p w14:paraId="2A15B13D" w14:textId="77777777" w:rsidR="0039648E" w:rsidRDefault="00000000">
      <w:pPr>
        <w:tabs>
          <w:tab w:val="left" w:pos="312"/>
        </w:tabs>
      </w:pPr>
      <w:r>
        <w:rPr>
          <w:rFonts w:hint="eastAsia"/>
        </w:rPr>
        <w:tab/>
      </w:r>
      <w:r>
        <w:rPr>
          <w:rFonts w:hint="eastAsia"/>
        </w:rPr>
        <w:tab/>
      </w:r>
      <w:r>
        <w:rPr>
          <w:rFonts w:hint="eastAsia"/>
        </w:rPr>
        <w:t>优点：简化指令集，可由硬件自动实现一致性检查和类型转换，缩小了机器语言与高级语言的语义差距，简化编译器等。</w:t>
      </w:r>
    </w:p>
    <w:p w14:paraId="1D3D2995" w14:textId="77777777" w:rsidR="0039648E" w:rsidRDefault="00000000">
      <w:pPr>
        <w:tabs>
          <w:tab w:val="left" w:pos="312"/>
        </w:tabs>
      </w:pPr>
      <w:r>
        <w:rPr>
          <w:rFonts w:hint="eastAsia"/>
        </w:rPr>
        <w:tab/>
      </w:r>
      <w:r>
        <w:rPr>
          <w:rFonts w:hint="eastAsia"/>
        </w:rPr>
        <w:tab/>
      </w:r>
      <w:r>
        <w:rPr>
          <w:rFonts w:hint="eastAsia"/>
        </w:rPr>
        <w:t>缺点：由于需要在执行过程中动态检测标志符，动态开销比较大，所以采用这种方案的机器很少见。</w:t>
      </w:r>
    </w:p>
    <w:p w14:paraId="4E710A5A" w14:textId="77777777" w:rsidR="0039648E" w:rsidRDefault="00000000">
      <w:pPr>
        <w:numPr>
          <w:ilvl w:val="0"/>
          <w:numId w:val="6"/>
        </w:numPr>
        <w:rPr>
          <w:rFonts w:ascii="Arial" w:eastAsia="黑体" w:hAnsi="Arial"/>
          <w:b/>
          <w:sz w:val="28"/>
        </w:rPr>
      </w:pPr>
      <w:r>
        <w:rPr>
          <w:rFonts w:ascii="Arial" w:eastAsia="黑体" w:hAnsi="Arial" w:hint="eastAsia"/>
          <w:b/>
          <w:sz w:val="28"/>
        </w:rPr>
        <w:lastRenderedPageBreak/>
        <w:t>（重点）寻址方式</w:t>
      </w:r>
    </w:p>
    <w:p w14:paraId="61A6F4A3" w14:textId="77777777" w:rsidR="0039648E" w:rsidRDefault="00000000">
      <w:r>
        <w:rPr>
          <w:rFonts w:hint="eastAsia"/>
          <w:b/>
          <w:bCs/>
        </w:rPr>
        <w:t>直接寻址（绝对寻址）</w:t>
      </w:r>
      <w:r>
        <w:rPr>
          <w:rFonts w:hint="eastAsia"/>
        </w:rPr>
        <w:t>：在指令的地址码字段直接给出操作数所在主存单元的地址。</w:t>
      </w:r>
    </w:p>
    <w:p w14:paraId="5D03F82A" w14:textId="77777777" w:rsidR="0039648E" w:rsidRDefault="00000000">
      <w:r>
        <w:rPr>
          <w:rFonts w:hint="eastAsia"/>
        </w:rPr>
        <w:t>优点：简单、快速的寻址方式</w:t>
      </w:r>
    </w:p>
    <w:p w14:paraId="7C54531F" w14:textId="77777777" w:rsidR="0039648E" w:rsidRDefault="00000000">
      <w:r>
        <w:rPr>
          <w:rFonts w:hint="eastAsia"/>
        </w:rPr>
        <w:t>缺点：寻址范围受限于地址码字段的位数</w:t>
      </w:r>
    </w:p>
    <w:p w14:paraId="4A05D3BB" w14:textId="77777777" w:rsidR="0039648E" w:rsidRDefault="00000000">
      <w:r>
        <w:rPr>
          <w:rFonts w:hint="eastAsia"/>
          <w:b/>
          <w:bCs/>
        </w:rPr>
        <w:t>间接寻址</w:t>
      </w:r>
      <w:r>
        <w:rPr>
          <w:rFonts w:hint="eastAsia"/>
        </w:rPr>
        <w:t>：指令的地址码字段给出的是操作数所在内存单元的地址的地址。</w:t>
      </w:r>
    </w:p>
    <w:p w14:paraId="5C98965B" w14:textId="77777777" w:rsidR="0039648E" w:rsidRDefault="00000000">
      <w:r>
        <w:rPr>
          <w:rFonts w:hint="eastAsia"/>
        </w:rPr>
        <w:t>缺点：得到操作数需要访问两次内存，指令的执行速度比较慢。</w:t>
      </w:r>
    </w:p>
    <w:p w14:paraId="64CD10B3" w14:textId="77777777" w:rsidR="0039648E" w:rsidRDefault="00000000">
      <w:r>
        <w:rPr>
          <w:rFonts w:hint="eastAsia"/>
          <w:b/>
          <w:bCs/>
        </w:rPr>
        <w:t>立即寻址：</w:t>
      </w:r>
      <w:r>
        <w:rPr>
          <w:rFonts w:hint="eastAsia"/>
        </w:rPr>
        <w:t>指令的地址码字段直接给出操作数本身，而不是操作数的地址。</w:t>
      </w:r>
    </w:p>
    <w:p w14:paraId="2A069598" w14:textId="77777777" w:rsidR="0039648E" w:rsidRDefault="00000000">
      <w:r>
        <w:rPr>
          <w:rFonts w:hint="eastAsia"/>
        </w:rPr>
        <w:t>优点：</w:t>
      </w:r>
      <w:r>
        <w:t>指令执行速度最快，得到指令的同时就得到了操作数，不需要再访问内存。</w:t>
      </w:r>
    </w:p>
    <w:p w14:paraId="59A5B7A4" w14:textId="77777777" w:rsidR="0039648E" w:rsidRDefault="00000000">
      <w:r>
        <w:rPr>
          <w:b/>
          <w:bCs/>
        </w:rPr>
        <w:t>寄存器直接寻址</w:t>
      </w:r>
      <w:r>
        <w:t>：指令的地址码字段给出一个寄存器编号，该寄存器中存放的内容就是操作数。</w:t>
      </w:r>
    </w:p>
    <w:p w14:paraId="4582FD19" w14:textId="77777777" w:rsidR="0039648E" w:rsidRDefault="00000000">
      <w:r>
        <w:rPr>
          <w:b/>
          <w:bCs/>
        </w:rPr>
        <w:t>寄存器间接寻址</w:t>
      </w:r>
      <w:r>
        <w:t>：寄存器中存放的内容是操作数的地址，根据此地址访问内存取得操作数。</w:t>
      </w:r>
      <w:r>
        <w:rPr>
          <w:b/>
          <w:bCs/>
        </w:rPr>
        <w:t>相对寻址</w:t>
      </w:r>
      <w:r>
        <w:rPr>
          <w:rFonts w:hint="eastAsia"/>
          <w:b/>
          <w:bCs/>
        </w:rPr>
        <w:t>：</w:t>
      </w:r>
      <w:r>
        <w:rPr>
          <w:rFonts w:hint="eastAsia"/>
        </w:rPr>
        <w:t>将程序计数器</w:t>
      </w:r>
      <w:r>
        <w:rPr>
          <w:rFonts w:hint="eastAsia"/>
        </w:rPr>
        <w:t>PC</w:t>
      </w:r>
      <w:r>
        <w:rPr>
          <w:rFonts w:hint="eastAsia"/>
        </w:rPr>
        <w:t>的内容与指令中给出的形式地址（偏移量）的值相加，形成操作数的有效地址。（形式地址（偏移量）的值可正可负）</w:t>
      </w:r>
    </w:p>
    <w:p w14:paraId="4D347ED9" w14:textId="77777777" w:rsidR="0039648E" w:rsidRDefault="00000000">
      <w:r>
        <w:rPr>
          <w:b/>
          <w:bCs/>
        </w:rPr>
        <w:t>变址寻址</w:t>
      </w:r>
      <w:r>
        <w:rPr>
          <w:rFonts w:hint="eastAsia"/>
          <w:b/>
          <w:bCs/>
        </w:rPr>
        <w:t>：</w:t>
      </w:r>
      <w:r>
        <w:rPr>
          <w:rFonts w:hint="eastAsia"/>
        </w:rPr>
        <w:t>将指令中给出的形式地址的值与变址寄存器的内容相加，形成操作数的有效地址。</w:t>
      </w:r>
    </w:p>
    <w:p w14:paraId="71F331B5" w14:textId="77777777" w:rsidR="0039648E" w:rsidRDefault="00000000">
      <w:r>
        <w:rPr>
          <w:rFonts w:hint="eastAsia"/>
        </w:rPr>
        <w:t>（通常地址的变化体现在变址寄存器中，指令中的形式地址相对固定）</w:t>
      </w:r>
    </w:p>
    <w:p w14:paraId="19C6D5A8" w14:textId="77777777" w:rsidR="0039648E" w:rsidRDefault="00000000">
      <w:r>
        <w:rPr>
          <w:rFonts w:hint="eastAsia"/>
          <w:b/>
          <w:bCs/>
        </w:rPr>
        <w:t>基址寻址：</w:t>
      </w:r>
      <w:r>
        <w:rPr>
          <w:rFonts w:hint="eastAsia"/>
        </w:rPr>
        <w:t>把指令中给出的形式地址的值与基址寄存器的内容相加，形成操作数的有效地址。</w:t>
      </w:r>
    </w:p>
    <w:p w14:paraId="7BFF4CE5" w14:textId="77777777" w:rsidR="0039648E" w:rsidRDefault="00000000">
      <w:r>
        <w:rPr>
          <w:rFonts w:hint="eastAsia"/>
        </w:rPr>
        <w:t>（通常地址变化体现形式地址上，基地址相对不变。</w:t>
      </w:r>
      <w:r>
        <w:rPr>
          <w:rFonts w:hint="eastAsia"/>
        </w:rPr>
        <w:t xml:space="preserve">// </w:t>
      </w:r>
      <w:r>
        <w:rPr>
          <w:rFonts w:hint="eastAsia"/>
        </w:rPr>
        <w:t>对比变址寻址）</w:t>
      </w:r>
    </w:p>
    <w:p w14:paraId="0C35D63F" w14:textId="77777777" w:rsidR="0039648E" w:rsidRDefault="00000000">
      <w:pPr>
        <w:rPr>
          <w:b/>
          <w:bCs/>
        </w:rPr>
      </w:pPr>
      <w:r>
        <w:rPr>
          <w:rFonts w:hint="eastAsia"/>
          <w:b/>
          <w:bCs/>
        </w:rPr>
        <w:t>必考类型习题：</w:t>
      </w:r>
    </w:p>
    <w:p w14:paraId="0868D57A" w14:textId="77777777" w:rsidR="0039648E" w:rsidRDefault="00000000">
      <w:r>
        <w:rPr>
          <w:noProof/>
        </w:rPr>
        <w:drawing>
          <wp:inline distT="0" distB="0" distL="114300" distR="114300" wp14:anchorId="66D954C1" wp14:editId="61CB6EE9">
            <wp:extent cx="4659683" cy="3255390"/>
            <wp:effectExtent l="0" t="0" r="7620" b="2540"/>
            <wp:docPr id="419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图片 3"/>
                    <pic:cNvPicPr>
                      <a:picLocks noChangeAspect="1"/>
                    </pic:cNvPicPr>
                  </pic:nvPicPr>
                  <pic:blipFill>
                    <a:blip r:embed="rId20"/>
                    <a:stretch>
                      <a:fillRect/>
                    </a:stretch>
                  </pic:blipFill>
                  <pic:spPr>
                    <a:xfrm>
                      <a:off x="0" y="0"/>
                      <a:ext cx="4692925" cy="3278614"/>
                    </a:xfrm>
                    <a:prstGeom prst="rect">
                      <a:avLst/>
                    </a:prstGeom>
                    <a:noFill/>
                    <a:ln w="9525">
                      <a:noFill/>
                    </a:ln>
                  </pic:spPr>
                </pic:pic>
              </a:graphicData>
            </a:graphic>
          </wp:inline>
        </w:drawing>
      </w:r>
    </w:p>
    <w:p w14:paraId="38D271B4" w14:textId="77777777" w:rsidR="0039648E" w:rsidRDefault="00000000">
      <w:r>
        <w:rPr>
          <w:noProof/>
        </w:rPr>
        <w:lastRenderedPageBreak/>
        <w:drawing>
          <wp:inline distT="0" distB="0" distL="114300" distR="114300" wp14:anchorId="112DEEAC" wp14:editId="416F117F">
            <wp:extent cx="4340664" cy="2476107"/>
            <wp:effectExtent l="0" t="0" r="3175" b="635"/>
            <wp:docPr id="450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图片 3"/>
                    <pic:cNvPicPr>
                      <a:picLocks noChangeAspect="1"/>
                    </pic:cNvPicPr>
                  </pic:nvPicPr>
                  <pic:blipFill>
                    <a:blip r:embed="rId21"/>
                    <a:stretch>
                      <a:fillRect/>
                    </a:stretch>
                  </pic:blipFill>
                  <pic:spPr>
                    <a:xfrm>
                      <a:off x="0" y="0"/>
                      <a:ext cx="4346019" cy="2479161"/>
                    </a:xfrm>
                    <a:prstGeom prst="rect">
                      <a:avLst/>
                    </a:prstGeom>
                    <a:noFill/>
                    <a:ln w="9525">
                      <a:noFill/>
                    </a:ln>
                  </pic:spPr>
                </pic:pic>
              </a:graphicData>
            </a:graphic>
          </wp:inline>
        </w:drawing>
      </w:r>
    </w:p>
    <w:p w14:paraId="7C60CBB2" w14:textId="77777777" w:rsidR="0039648E" w:rsidRDefault="00000000">
      <w:r>
        <w:rPr>
          <w:noProof/>
        </w:rPr>
        <w:drawing>
          <wp:inline distT="0" distB="0" distL="114300" distR="114300" wp14:anchorId="258B862E" wp14:editId="74A75685">
            <wp:extent cx="2707640" cy="1272540"/>
            <wp:effectExtent l="0" t="0" r="6985" b="3810"/>
            <wp:docPr id="460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图片 3"/>
                    <pic:cNvPicPr>
                      <a:picLocks noChangeAspect="1"/>
                    </pic:cNvPicPr>
                  </pic:nvPicPr>
                  <pic:blipFill>
                    <a:blip r:embed="rId22"/>
                    <a:stretch>
                      <a:fillRect/>
                    </a:stretch>
                  </pic:blipFill>
                  <pic:spPr>
                    <a:xfrm>
                      <a:off x="0" y="0"/>
                      <a:ext cx="2707640" cy="1272540"/>
                    </a:xfrm>
                    <a:prstGeom prst="rect">
                      <a:avLst/>
                    </a:prstGeom>
                    <a:noFill/>
                    <a:ln w="9525">
                      <a:noFill/>
                    </a:ln>
                  </pic:spPr>
                </pic:pic>
              </a:graphicData>
            </a:graphic>
          </wp:inline>
        </w:drawing>
      </w:r>
    </w:p>
    <w:p w14:paraId="28736C8B" w14:textId="77777777" w:rsidR="0039648E" w:rsidRDefault="00000000">
      <w:r>
        <w:rPr>
          <w:noProof/>
        </w:rPr>
        <w:drawing>
          <wp:inline distT="0" distB="0" distL="114300" distR="114300" wp14:anchorId="52AF14EA" wp14:editId="21C244BA">
            <wp:extent cx="2629535" cy="1785620"/>
            <wp:effectExtent l="0" t="0" r="8890" b="5080"/>
            <wp:docPr id="47106" name="内容占位符 3" descr="Rectangle: Click to edit Master text styles&#10;Second level&#10;Third level&#10;Fourth level&#10;Fifth level"/>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106" name="内容占位符 3" descr="Rectangle: Click to edit Master text styles&#10;Second level&#10;Third level&#10;Fourth level&#10;Fifth level"/>
                    <pic:cNvPicPr>
                      <a:picLocks noGrp="1" noChangeAspect="1"/>
                    </pic:cNvPicPr>
                  </pic:nvPicPr>
                  <pic:blipFill>
                    <a:blip r:embed="rId23"/>
                    <a:stretch>
                      <a:fillRect/>
                    </a:stretch>
                  </pic:blipFill>
                  <pic:spPr>
                    <a:xfrm>
                      <a:off x="0" y="0"/>
                      <a:ext cx="2629535" cy="1785620"/>
                    </a:xfrm>
                    <a:prstGeom prst="rect">
                      <a:avLst/>
                    </a:prstGeom>
                    <a:noFill/>
                    <a:ln w="9525">
                      <a:noFill/>
                    </a:ln>
                  </pic:spPr>
                </pic:pic>
              </a:graphicData>
            </a:graphic>
          </wp:inline>
        </w:drawing>
      </w:r>
    </w:p>
    <w:p w14:paraId="6F17D427" w14:textId="77777777" w:rsidR="0039648E" w:rsidRDefault="00000000">
      <w:r>
        <w:rPr>
          <w:noProof/>
        </w:rPr>
        <w:drawing>
          <wp:inline distT="0" distB="0" distL="114300" distR="114300" wp14:anchorId="34D366BE" wp14:editId="2D195254">
            <wp:extent cx="2799080" cy="1764665"/>
            <wp:effectExtent l="0" t="0" r="1270" b="6985"/>
            <wp:docPr id="48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图片 3"/>
                    <pic:cNvPicPr>
                      <a:picLocks noChangeAspect="1"/>
                    </pic:cNvPicPr>
                  </pic:nvPicPr>
                  <pic:blipFill>
                    <a:blip r:embed="rId24"/>
                    <a:stretch>
                      <a:fillRect/>
                    </a:stretch>
                  </pic:blipFill>
                  <pic:spPr>
                    <a:xfrm>
                      <a:off x="0" y="0"/>
                      <a:ext cx="2799080" cy="1764665"/>
                    </a:xfrm>
                    <a:prstGeom prst="rect">
                      <a:avLst/>
                    </a:prstGeom>
                    <a:noFill/>
                    <a:ln w="9525">
                      <a:noFill/>
                    </a:ln>
                  </pic:spPr>
                </pic:pic>
              </a:graphicData>
            </a:graphic>
          </wp:inline>
        </w:drawing>
      </w:r>
    </w:p>
    <w:p w14:paraId="0032DD33" w14:textId="77777777" w:rsidR="0039648E" w:rsidRDefault="00000000">
      <w:r>
        <w:rPr>
          <w:noProof/>
        </w:rPr>
        <w:lastRenderedPageBreak/>
        <w:drawing>
          <wp:inline distT="0" distB="0" distL="114300" distR="114300" wp14:anchorId="3F78290C" wp14:editId="7FCB849A">
            <wp:extent cx="3171825" cy="1521460"/>
            <wp:effectExtent l="0" t="0" r="0" b="2540"/>
            <wp:docPr id="49154" name="内容占位符 3" descr="Rectangle: Click to edit Master text styles&#10;Second level&#10;Third level&#10;Fourth level&#10;Fifth level"/>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9154" name="内容占位符 3" descr="Rectangle: Click to edit Master text styles&#10;Second level&#10;Third level&#10;Fourth level&#10;Fifth level"/>
                    <pic:cNvPicPr>
                      <a:picLocks noGrp="1" noChangeAspect="1"/>
                    </pic:cNvPicPr>
                  </pic:nvPicPr>
                  <pic:blipFill>
                    <a:blip r:embed="rId25"/>
                    <a:stretch>
                      <a:fillRect/>
                    </a:stretch>
                  </pic:blipFill>
                  <pic:spPr>
                    <a:xfrm>
                      <a:off x="0" y="0"/>
                      <a:ext cx="3171825" cy="1521460"/>
                    </a:xfrm>
                    <a:prstGeom prst="rect">
                      <a:avLst/>
                    </a:prstGeom>
                    <a:noFill/>
                    <a:ln w="9525">
                      <a:noFill/>
                    </a:ln>
                  </pic:spPr>
                </pic:pic>
              </a:graphicData>
            </a:graphic>
          </wp:inline>
        </w:drawing>
      </w:r>
    </w:p>
    <w:p w14:paraId="3A5C98E9" w14:textId="77777777" w:rsidR="0039648E" w:rsidRDefault="0039648E"/>
    <w:p w14:paraId="0D630302" w14:textId="77777777" w:rsidR="0039648E" w:rsidRDefault="0039648E"/>
    <w:p w14:paraId="2A7715DB" w14:textId="77777777" w:rsidR="0039648E" w:rsidRDefault="00000000">
      <w:pPr>
        <w:numPr>
          <w:ilvl w:val="0"/>
          <w:numId w:val="6"/>
        </w:numPr>
        <w:rPr>
          <w:rFonts w:ascii="Arial" w:eastAsia="黑体" w:hAnsi="Arial"/>
          <w:b/>
          <w:sz w:val="28"/>
        </w:rPr>
      </w:pPr>
      <w:r>
        <w:rPr>
          <w:rFonts w:ascii="Arial" w:eastAsia="黑体" w:hAnsi="Arial" w:hint="eastAsia"/>
          <w:b/>
          <w:sz w:val="28"/>
        </w:rPr>
        <w:t>指令类型</w:t>
      </w:r>
    </w:p>
    <w:p w14:paraId="358E39E4" w14:textId="77777777" w:rsidR="0039648E" w:rsidRDefault="00000000">
      <w:r>
        <w:t>数据传送类指令</w:t>
      </w:r>
      <w:r>
        <w:rPr>
          <w:rFonts w:hint="eastAsia"/>
        </w:rPr>
        <w:t>、数据运算类指令、程序控制类指令、输入输出指令</w:t>
      </w:r>
    </w:p>
    <w:p w14:paraId="2C4FB6AC" w14:textId="77777777" w:rsidR="0039648E" w:rsidRDefault="00000000">
      <w:pPr>
        <w:numPr>
          <w:ilvl w:val="0"/>
          <w:numId w:val="6"/>
        </w:numPr>
        <w:rPr>
          <w:rFonts w:ascii="Arial" w:eastAsia="黑体" w:hAnsi="Arial"/>
          <w:b/>
          <w:sz w:val="28"/>
        </w:rPr>
      </w:pPr>
      <w:r>
        <w:rPr>
          <w:rFonts w:ascii="Arial" w:eastAsia="黑体" w:hAnsi="Arial" w:hint="eastAsia"/>
          <w:b/>
          <w:sz w:val="28"/>
        </w:rPr>
        <w:t>指令系统的基本要求</w:t>
      </w:r>
    </w:p>
    <w:p w14:paraId="091FABF8" w14:textId="77777777" w:rsidR="0039648E" w:rsidRDefault="00000000">
      <w:r>
        <w:t>完整性、规整性、正交性、高效率、兼容性</w:t>
      </w:r>
      <w:r>
        <w:t xml:space="preserve"> </w:t>
      </w:r>
    </w:p>
    <w:p w14:paraId="1F150783" w14:textId="77777777" w:rsidR="0039648E" w:rsidRDefault="00000000">
      <w:pPr>
        <w:numPr>
          <w:ilvl w:val="0"/>
          <w:numId w:val="6"/>
        </w:numPr>
        <w:rPr>
          <w:rFonts w:ascii="Arial" w:eastAsia="黑体" w:hAnsi="Arial"/>
          <w:b/>
          <w:sz w:val="28"/>
        </w:rPr>
      </w:pPr>
      <w:r>
        <w:rPr>
          <w:rFonts w:ascii="Arial" w:eastAsia="黑体" w:hAnsi="Arial" w:hint="eastAsia"/>
          <w:b/>
          <w:sz w:val="28"/>
        </w:rPr>
        <w:t>三种指令编码格式</w:t>
      </w:r>
    </w:p>
    <w:p w14:paraId="04CDEBD5" w14:textId="77777777" w:rsidR="0039648E" w:rsidRDefault="00000000">
      <w:r>
        <w:t>可变长度编码格式、固定长度编码格式、混合型编码格式</w:t>
      </w:r>
    </w:p>
    <w:p w14:paraId="6ADD098B" w14:textId="77777777" w:rsidR="0039648E" w:rsidRDefault="00000000">
      <w:pPr>
        <w:numPr>
          <w:ilvl w:val="0"/>
          <w:numId w:val="6"/>
        </w:numPr>
        <w:rPr>
          <w:rFonts w:ascii="Arial" w:eastAsia="黑体" w:hAnsi="Arial"/>
          <w:b/>
          <w:sz w:val="28"/>
        </w:rPr>
      </w:pPr>
      <w:r>
        <w:rPr>
          <w:rFonts w:ascii="Arial" w:eastAsia="黑体" w:hAnsi="Arial" w:hint="eastAsia"/>
          <w:b/>
          <w:sz w:val="28"/>
        </w:rPr>
        <w:t>几类指令的格式，结合联系第</w:t>
      </w:r>
      <w:r>
        <w:rPr>
          <w:rFonts w:ascii="Arial" w:eastAsia="黑体" w:hAnsi="Arial" w:hint="eastAsia"/>
          <w:b/>
          <w:sz w:val="28"/>
        </w:rPr>
        <w:t>8</w:t>
      </w:r>
      <w:r>
        <w:rPr>
          <w:rFonts w:ascii="Arial" w:eastAsia="黑体" w:hAnsi="Arial" w:hint="eastAsia"/>
          <w:b/>
          <w:sz w:val="28"/>
        </w:rPr>
        <w:t>章的数据通路</w:t>
      </w:r>
    </w:p>
    <w:p w14:paraId="3CC3F80E" w14:textId="77777777" w:rsidR="0039648E" w:rsidRDefault="00000000">
      <w:pPr>
        <w:rPr>
          <w:b/>
          <w:bCs/>
        </w:rPr>
      </w:pPr>
      <w:r>
        <w:rPr>
          <w:b/>
          <w:bCs/>
        </w:rPr>
        <w:t>I</w:t>
      </w:r>
      <w:r>
        <w:rPr>
          <w:b/>
          <w:bCs/>
        </w:rPr>
        <w:t>类指令</w:t>
      </w:r>
      <w:r>
        <w:rPr>
          <w:rFonts w:hint="eastAsia"/>
          <w:b/>
          <w:bCs/>
        </w:rPr>
        <w:t>（</w:t>
      </w:r>
      <w:r>
        <w:rPr>
          <w:rFonts w:hint="eastAsia"/>
          <w:b/>
          <w:bCs/>
        </w:rPr>
        <w:t>load</w:t>
      </w:r>
      <w:r>
        <w:rPr>
          <w:rFonts w:hint="eastAsia"/>
          <w:b/>
          <w:bCs/>
        </w:rPr>
        <w:t>、</w:t>
      </w:r>
      <w:r>
        <w:rPr>
          <w:rFonts w:hint="eastAsia"/>
          <w:b/>
          <w:bCs/>
        </w:rPr>
        <w:t>store</w:t>
      </w:r>
      <w:r>
        <w:rPr>
          <w:rFonts w:hint="eastAsia"/>
          <w:b/>
          <w:bCs/>
        </w:rPr>
        <w:t>、</w:t>
      </w:r>
      <w:r>
        <w:rPr>
          <w:rFonts w:hint="eastAsia"/>
          <w:b/>
          <w:bCs/>
        </w:rPr>
        <w:t>beqz</w:t>
      </w:r>
      <w:r>
        <w:rPr>
          <w:rFonts w:hint="eastAsia"/>
          <w:b/>
          <w:bCs/>
        </w:rPr>
        <w:t>）</w:t>
      </w:r>
    </w:p>
    <w:p w14:paraId="451013EB" w14:textId="77777777" w:rsidR="0039648E" w:rsidRDefault="00000000">
      <w:r>
        <w:rPr>
          <w:rFonts w:hint="eastAsia"/>
        </w:rPr>
        <w:t>包括所有的</w:t>
      </w:r>
      <w:r>
        <w:rPr>
          <w:rFonts w:hint="eastAsia"/>
        </w:rPr>
        <w:t>load</w:t>
      </w:r>
      <w:r>
        <w:rPr>
          <w:rFonts w:hint="eastAsia"/>
        </w:rPr>
        <w:t>和</w:t>
      </w:r>
      <w:r>
        <w:rPr>
          <w:rFonts w:hint="eastAsia"/>
        </w:rPr>
        <w:t>store</w:t>
      </w:r>
      <w:r>
        <w:rPr>
          <w:rFonts w:hint="eastAsia"/>
        </w:rPr>
        <w:t>指令，立即数指令，分支指令，寄存器跳转指令，寄存器链接跳转指令。</w:t>
      </w:r>
    </w:p>
    <w:p w14:paraId="14D8E841" w14:textId="77777777" w:rsidR="0039648E" w:rsidRDefault="00000000">
      <w:r>
        <w:rPr>
          <w:rFonts w:hint="eastAsia"/>
        </w:rPr>
        <w:t>立即数字段为</w:t>
      </w:r>
      <w:r>
        <w:rPr>
          <w:rFonts w:hint="eastAsia"/>
        </w:rPr>
        <w:t>16</w:t>
      </w:r>
      <w:r>
        <w:rPr>
          <w:rFonts w:hint="eastAsia"/>
        </w:rPr>
        <w:t>位，用于提供立即数或偏移量</w:t>
      </w:r>
    </w:p>
    <w:p w14:paraId="6052BCD5" w14:textId="77777777" w:rsidR="0039648E" w:rsidRDefault="00000000">
      <w:r>
        <w:object w:dxaOrig="6503" w:dyaOrig="1223" w14:anchorId="3DAB0095">
          <v:shape id="_x0000_i1027" type="#_x0000_t75" style="width:325.15pt;height:61.15pt" o:ole="" filled="t" fillcolor="#ffe8b9">
            <v:imagedata r:id="rId26" o:title=""/>
          </v:shape>
          <o:OLEObject Type="Embed" ProgID="Word.Picture.8" ShapeID="_x0000_i1027" DrawAspect="Content" ObjectID="_1767183140" r:id="rId27"/>
        </w:object>
      </w:r>
    </w:p>
    <w:p w14:paraId="6123328F" w14:textId="77777777" w:rsidR="0039648E" w:rsidRDefault="00000000">
      <w:r>
        <w:rPr>
          <w:rFonts w:hint="eastAsia"/>
        </w:rPr>
        <w:t>Load</w:t>
      </w:r>
      <w:r>
        <w:rPr>
          <w:rFonts w:hint="eastAsia"/>
        </w:rPr>
        <w:t>：访存有效地址：</w:t>
      </w:r>
      <w:r>
        <w:rPr>
          <w:rFonts w:hint="eastAsia"/>
        </w:rPr>
        <w:t>Regs[rs]</w:t>
      </w:r>
      <w:r>
        <w:rPr>
          <w:rFonts w:hint="eastAsia"/>
        </w:rPr>
        <w:t>＋</w:t>
      </w:r>
      <w:r>
        <w:rPr>
          <w:rFonts w:hint="eastAsia"/>
        </w:rPr>
        <w:t>immediate</w:t>
      </w:r>
      <w:r>
        <w:rPr>
          <w:rFonts w:hint="eastAsia"/>
        </w:rPr>
        <w:t>，从存储器取来的数据放入寄存器</w:t>
      </w:r>
      <w:r>
        <w:rPr>
          <w:rFonts w:hint="eastAsia"/>
        </w:rPr>
        <w:t>rt</w:t>
      </w:r>
      <w:r>
        <w:rPr>
          <w:rFonts w:hint="eastAsia"/>
        </w:rPr>
        <w:t>（存储器</w:t>
      </w:r>
      <w:r>
        <w:rPr>
          <w:rFonts w:hint="eastAsia"/>
        </w:rPr>
        <w:t>-&gt;</w:t>
      </w:r>
      <w:r>
        <w:rPr>
          <w:rFonts w:hint="eastAsia"/>
        </w:rPr>
        <w:t>寄存器）</w:t>
      </w:r>
    </w:p>
    <w:p w14:paraId="1E578978" w14:textId="77777777" w:rsidR="0039648E" w:rsidRDefault="00000000">
      <w:r>
        <w:rPr>
          <w:rFonts w:hint="eastAsia"/>
        </w:rPr>
        <w:t>Store</w:t>
      </w:r>
      <w:r>
        <w:rPr>
          <w:rFonts w:hint="eastAsia"/>
        </w:rPr>
        <w:t>：访存有效地址：</w:t>
      </w:r>
      <w:r>
        <w:rPr>
          <w:rFonts w:hint="eastAsia"/>
        </w:rPr>
        <w:t>Regs[rs]</w:t>
      </w:r>
      <w:r>
        <w:rPr>
          <w:rFonts w:hint="eastAsia"/>
        </w:rPr>
        <w:t>＋</w:t>
      </w:r>
      <w:r>
        <w:rPr>
          <w:rFonts w:hint="eastAsia"/>
        </w:rPr>
        <w:t>immediate</w:t>
      </w:r>
      <w:r>
        <w:rPr>
          <w:rFonts w:hint="eastAsia"/>
        </w:rPr>
        <w:t>，将寄存器</w:t>
      </w:r>
      <w:r>
        <w:rPr>
          <w:rFonts w:hint="eastAsia"/>
        </w:rPr>
        <w:t>rt</w:t>
      </w:r>
      <w:r>
        <w:rPr>
          <w:rFonts w:hint="eastAsia"/>
        </w:rPr>
        <w:t>中的数据存入存储器中（寄存器</w:t>
      </w:r>
      <w:r>
        <w:rPr>
          <w:rFonts w:hint="eastAsia"/>
        </w:rPr>
        <w:t>-&gt;</w:t>
      </w:r>
      <w:r>
        <w:rPr>
          <w:rFonts w:hint="eastAsia"/>
        </w:rPr>
        <w:t>存储器）</w:t>
      </w:r>
    </w:p>
    <w:p w14:paraId="1F417B31" w14:textId="77777777" w:rsidR="0039648E" w:rsidRDefault="00000000">
      <w:r>
        <w:t>立即数指令</w:t>
      </w:r>
      <w:r>
        <w:rPr>
          <w:rFonts w:hint="eastAsia"/>
        </w:rPr>
        <w:t>：</w:t>
      </w:r>
      <w:r>
        <w:t>Regs[rt] ← Regs[rs] op immediate</w:t>
      </w:r>
    </w:p>
    <w:p w14:paraId="2E1FBBED" w14:textId="77777777" w:rsidR="0039648E" w:rsidRDefault="00000000">
      <w:r>
        <w:t>分支指令</w:t>
      </w:r>
      <w:r>
        <w:rPr>
          <w:rFonts w:hint="eastAsia"/>
        </w:rPr>
        <w:t>：</w:t>
      </w:r>
      <w:r>
        <w:t>转移目标地址：</w:t>
      </w:r>
      <w:r>
        <w:t>Regs[rs]</w:t>
      </w:r>
      <w:r>
        <w:t>＋</w:t>
      </w:r>
      <w:r>
        <w:t>immediate</w:t>
      </w:r>
      <w:r>
        <w:t>，</w:t>
      </w:r>
      <w:r>
        <w:t>rt</w:t>
      </w:r>
      <w:r>
        <w:t>无用</w:t>
      </w:r>
    </w:p>
    <w:p w14:paraId="1279449F" w14:textId="77777777" w:rsidR="0039648E" w:rsidRDefault="00000000">
      <w:r>
        <w:t>寄存器跳转、寄存器跳转并链接</w:t>
      </w:r>
      <w:r>
        <w:rPr>
          <w:rFonts w:hint="eastAsia"/>
        </w:rPr>
        <w:t>：</w:t>
      </w:r>
      <w:r>
        <w:t>转移目标地址为</w:t>
      </w:r>
      <w:r>
        <w:t>Regs[rs]</w:t>
      </w:r>
    </w:p>
    <w:p w14:paraId="514A5337" w14:textId="77777777" w:rsidR="0039648E" w:rsidRDefault="00000000">
      <w:pPr>
        <w:rPr>
          <w:b/>
          <w:bCs/>
        </w:rPr>
      </w:pPr>
      <w:r>
        <w:rPr>
          <w:rFonts w:hint="eastAsia"/>
          <w:b/>
          <w:bCs/>
        </w:rPr>
        <w:t>R</w:t>
      </w:r>
      <w:r>
        <w:rPr>
          <w:rFonts w:hint="eastAsia"/>
          <w:b/>
          <w:bCs/>
        </w:rPr>
        <w:t>类指令</w:t>
      </w:r>
    </w:p>
    <w:p w14:paraId="2B673B73" w14:textId="77777777" w:rsidR="0039648E" w:rsidRDefault="00000000">
      <w:r>
        <w:rPr>
          <w:rFonts w:hint="eastAsia"/>
        </w:rPr>
        <w:t>包括</w:t>
      </w:r>
      <w:r>
        <w:rPr>
          <w:rFonts w:hint="eastAsia"/>
        </w:rPr>
        <w:t>ALU</w:t>
      </w:r>
      <w:r>
        <w:rPr>
          <w:rFonts w:hint="eastAsia"/>
        </w:rPr>
        <w:t>指令，专用寄存器读</w:t>
      </w:r>
      <w:r>
        <w:rPr>
          <w:rFonts w:hint="eastAsia"/>
        </w:rPr>
        <w:t>/</w:t>
      </w:r>
      <w:r>
        <w:rPr>
          <w:rFonts w:hint="eastAsia"/>
        </w:rPr>
        <w:t>写指令，</w:t>
      </w:r>
      <w:r>
        <w:rPr>
          <w:rFonts w:hint="eastAsia"/>
        </w:rPr>
        <w:t>move</w:t>
      </w:r>
      <w:r>
        <w:rPr>
          <w:rFonts w:hint="eastAsia"/>
        </w:rPr>
        <w:t>指令等。</w:t>
      </w:r>
    </w:p>
    <w:p w14:paraId="326075C8" w14:textId="77777777" w:rsidR="0039648E" w:rsidRDefault="00000000">
      <w:r>
        <w:rPr>
          <w:rFonts w:hint="eastAsia"/>
        </w:rPr>
        <w:t>ALU</w:t>
      </w:r>
      <w:r>
        <w:rPr>
          <w:rFonts w:hint="eastAsia"/>
        </w:rPr>
        <w:t>指令：</w:t>
      </w:r>
      <w:r>
        <w:rPr>
          <w:rFonts w:hint="eastAsia"/>
        </w:rPr>
        <w:t>Regs[rd]</w:t>
      </w:r>
      <w:r>
        <w:rPr>
          <w:rFonts w:hint="eastAsia"/>
        </w:rPr>
        <w:t>←</w:t>
      </w:r>
      <w:r>
        <w:rPr>
          <w:rFonts w:hint="eastAsia"/>
        </w:rPr>
        <w:t xml:space="preserve"> Regs[rs] funct Regs[rt]</w:t>
      </w:r>
      <w:r>
        <w:rPr>
          <w:rFonts w:hint="eastAsia"/>
        </w:rPr>
        <w:t>，</w:t>
      </w:r>
      <w:r>
        <w:rPr>
          <w:rFonts w:hint="eastAsia"/>
        </w:rPr>
        <w:t>funct</w:t>
      </w:r>
      <w:r>
        <w:rPr>
          <w:rFonts w:hint="eastAsia"/>
        </w:rPr>
        <w:t>为具体的运算操作编码</w:t>
      </w:r>
    </w:p>
    <w:p w14:paraId="39934CAD" w14:textId="77777777" w:rsidR="0039648E" w:rsidRDefault="00000000">
      <w:r>
        <w:object w:dxaOrig="6557" w:dyaOrig="1234" w14:anchorId="644218B0">
          <v:shape id="_x0000_i1028" type="#_x0000_t75" alt="Rectangle: Click to edit Master text styles&#10;&#10;Second level&#10;&#10;Third level&#10;&#10;Fourth level&#10;&#10;Fifth level" style="width:327.8pt;height:61.8pt" o:ole="">
            <v:imagedata r:id="rId28" o:title=" Click to edit Master text styles&#10;&#10;Second level&#10;&#10;Third level&#10;&#10;Fourth level&#10;&#10;Fifth level"/>
          </v:shape>
          <o:OLEObject Type="Embed" ProgID="Word.Picture.8" ShapeID="_x0000_i1028" DrawAspect="Content" ObjectID="_1767183141" r:id="rId29"/>
        </w:object>
      </w:r>
    </w:p>
    <w:p w14:paraId="62F16C93" w14:textId="77777777" w:rsidR="0039648E" w:rsidRDefault="00000000">
      <w:r>
        <w:rPr>
          <w:rFonts w:hint="eastAsia"/>
        </w:rPr>
        <w:t>J</w:t>
      </w:r>
      <w:r>
        <w:rPr>
          <w:rFonts w:hint="eastAsia"/>
        </w:rPr>
        <w:t>类指令</w:t>
      </w:r>
    </w:p>
    <w:p w14:paraId="62DF3A89" w14:textId="77777777" w:rsidR="0039648E" w:rsidRDefault="00000000">
      <w:r>
        <w:rPr>
          <w:rFonts w:hint="eastAsia"/>
        </w:rPr>
        <w:lastRenderedPageBreak/>
        <w:t>包括跳转指令，跳转并链接指令，自陷指令，异常返回指令。</w:t>
      </w:r>
    </w:p>
    <w:p w14:paraId="28D592A1" w14:textId="77777777" w:rsidR="0039648E" w:rsidRDefault="00000000">
      <w:r>
        <w:rPr>
          <w:rFonts w:hint="eastAsia"/>
        </w:rPr>
        <w:t>在这类指令中，指令字的低</w:t>
      </w:r>
      <w:r>
        <w:rPr>
          <w:rFonts w:hint="eastAsia"/>
        </w:rPr>
        <w:t>26</w:t>
      </w:r>
      <w:r>
        <w:rPr>
          <w:rFonts w:hint="eastAsia"/>
        </w:rPr>
        <w:t>位是偏移量，它与</w:t>
      </w:r>
      <w:r>
        <w:rPr>
          <w:rFonts w:hint="eastAsia"/>
        </w:rPr>
        <w:t>PC</w:t>
      </w:r>
      <w:r>
        <w:rPr>
          <w:rFonts w:hint="eastAsia"/>
        </w:rPr>
        <w:t>值相加形成跳转的地址。</w:t>
      </w:r>
    </w:p>
    <w:p w14:paraId="246703CE" w14:textId="77777777" w:rsidR="0039648E" w:rsidRDefault="00000000">
      <w:r>
        <w:object w:dxaOrig="6511" w:dyaOrig="1225" w14:anchorId="56B9F97E">
          <v:shape id="_x0000_i1029" type="#_x0000_t75" alt="Rectangle: Click to edit Master text styles&#10;&#10;Second level&#10;&#10;Third level&#10;&#10;Fourth level&#10;&#10;Fifth level" style="width:325.5pt;height:61.15pt" o:ole="">
            <v:imagedata r:id="rId30" o:title=" Click to edit Master text styles&#10;&#10;Second level&#10;&#10;Third level&#10;&#10;Fourth level&#10;&#10;Fifth level"/>
          </v:shape>
          <o:OLEObject Type="Embed" ProgID="Word.Picture.8" ShapeID="_x0000_i1029" DrawAspect="Content" ObjectID="_1767183142" r:id="rId31"/>
        </w:object>
      </w:r>
    </w:p>
    <w:p w14:paraId="1F09BD18" w14:textId="77777777" w:rsidR="0039648E" w:rsidRDefault="0039648E"/>
    <w:p w14:paraId="53A81197" w14:textId="77777777" w:rsidR="0039648E" w:rsidRDefault="0039648E"/>
    <w:p w14:paraId="71B7BFD2" w14:textId="77777777" w:rsidR="0039648E" w:rsidRDefault="00000000">
      <w:pPr>
        <w:numPr>
          <w:ilvl w:val="0"/>
          <w:numId w:val="6"/>
        </w:numPr>
        <w:rPr>
          <w:rFonts w:ascii="Arial" w:eastAsia="黑体" w:hAnsi="Arial"/>
          <w:b/>
          <w:sz w:val="28"/>
        </w:rPr>
      </w:pPr>
      <w:r>
        <w:rPr>
          <w:rFonts w:ascii="Arial" w:eastAsia="黑体" w:hAnsi="Arial" w:hint="eastAsia"/>
          <w:b/>
          <w:sz w:val="28"/>
        </w:rPr>
        <w:t>必考经典习题</w:t>
      </w:r>
    </w:p>
    <w:p w14:paraId="3146BFB2" w14:textId="77777777" w:rsidR="0039648E" w:rsidRDefault="00000000">
      <w:pPr>
        <w:rPr>
          <w:b/>
          <w:bCs/>
        </w:rPr>
      </w:pPr>
      <w:r>
        <w:rPr>
          <w:rFonts w:hint="eastAsia"/>
        </w:rPr>
        <w:t>第</w:t>
      </w:r>
      <w:r>
        <w:rPr>
          <w:rFonts w:hint="eastAsia"/>
        </w:rPr>
        <w:t>7</w:t>
      </w:r>
      <w:r>
        <w:rPr>
          <w:rFonts w:hint="eastAsia"/>
        </w:rPr>
        <w:t>章课后习题</w:t>
      </w:r>
      <w:r>
        <w:rPr>
          <w:rFonts w:hint="eastAsia"/>
        </w:rPr>
        <w:t>10-17</w:t>
      </w:r>
    </w:p>
    <w:p w14:paraId="0234D26E" w14:textId="77777777" w:rsidR="0039648E" w:rsidRDefault="00000000">
      <w:pPr>
        <w:pStyle w:val="2"/>
        <w:numPr>
          <w:ilvl w:val="0"/>
          <w:numId w:val="7"/>
        </w:numPr>
      </w:pPr>
      <w:r>
        <w:rPr>
          <w:rFonts w:hint="eastAsia"/>
        </w:rPr>
        <w:t>中央处理器</w:t>
      </w:r>
    </w:p>
    <w:p w14:paraId="3F79735E" w14:textId="77777777" w:rsidR="0039648E" w:rsidRDefault="00000000">
      <w:pPr>
        <w:pStyle w:val="4"/>
        <w:numPr>
          <w:ilvl w:val="0"/>
          <w:numId w:val="8"/>
        </w:numPr>
      </w:pPr>
      <w:r>
        <w:rPr>
          <w:rFonts w:hint="eastAsia"/>
        </w:rPr>
        <w:t>简述</w:t>
      </w:r>
      <w:r>
        <w:rPr>
          <w:rFonts w:hint="eastAsia"/>
        </w:rPr>
        <w:t>CPU</w:t>
      </w:r>
      <w:r>
        <w:rPr>
          <w:rFonts w:hint="eastAsia"/>
        </w:rPr>
        <w:t>的功能：</w:t>
      </w:r>
    </w:p>
    <w:p w14:paraId="314BB9D7" w14:textId="77777777" w:rsidR="0039648E" w:rsidRDefault="00000000">
      <w:r>
        <w:rPr>
          <w:rFonts w:hint="eastAsia"/>
        </w:rPr>
        <w:t>CPU</w:t>
      </w:r>
      <w:r>
        <w:rPr>
          <w:rFonts w:hint="eastAsia"/>
        </w:rPr>
        <w:t>具有以下</w:t>
      </w:r>
      <w:r>
        <w:rPr>
          <w:rFonts w:hint="eastAsia"/>
        </w:rPr>
        <w:t>4</w:t>
      </w:r>
      <w:r>
        <w:rPr>
          <w:rFonts w:hint="eastAsia"/>
        </w:rPr>
        <w:t>个方面的基本功能：</w:t>
      </w:r>
      <w:r>
        <w:rPr>
          <w:rFonts w:hint="eastAsia"/>
          <w:b/>
          <w:bCs/>
        </w:rPr>
        <w:t>指令顺序控制、操作控制、时间控制和顺序加工</w:t>
      </w:r>
    </w:p>
    <w:p w14:paraId="41252BAC" w14:textId="77777777" w:rsidR="0039648E" w:rsidRDefault="00000000">
      <w:pPr>
        <w:pStyle w:val="4"/>
        <w:numPr>
          <w:ilvl w:val="0"/>
          <w:numId w:val="8"/>
        </w:numPr>
      </w:pPr>
      <w:r>
        <w:rPr>
          <w:rFonts w:hint="eastAsia"/>
        </w:rPr>
        <w:t>设计</w:t>
      </w:r>
      <w:r>
        <w:rPr>
          <w:rFonts w:hint="eastAsia"/>
        </w:rPr>
        <w:t>CPU</w:t>
      </w:r>
      <w:r>
        <w:rPr>
          <w:rFonts w:hint="eastAsia"/>
        </w:rPr>
        <w:t>中的控制器的技术有哪两种，简述其思想</w:t>
      </w:r>
    </w:p>
    <w:p w14:paraId="4A0932A9" w14:textId="77777777" w:rsidR="0039648E" w:rsidRDefault="00000000">
      <w:r>
        <w:rPr>
          <w:rFonts w:hint="eastAsia"/>
          <w:b/>
          <w:bCs/>
        </w:rPr>
        <w:t>硬连逻辑：</w:t>
      </w:r>
      <w:r>
        <w:rPr>
          <w:rFonts w:hint="eastAsia"/>
        </w:rPr>
        <w:t>硬连逻辑是建立在有限状态机的基础上，并且一般是以状态图的形式表示。</w:t>
      </w:r>
    </w:p>
    <w:p w14:paraId="5DE95AAE" w14:textId="77777777" w:rsidR="0039648E" w:rsidRDefault="00000000">
      <w:r>
        <w:rPr>
          <w:rFonts w:hint="eastAsia"/>
          <w:b/>
          <w:bCs/>
        </w:rPr>
        <w:t>微程序设计：</w:t>
      </w:r>
      <w:r>
        <w:rPr>
          <w:rFonts w:hint="eastAsia"/>
        </w:rPr>
        <w:t>微程序设计则是采用微指令的方式来表示和实现控制。</w:t>
      </w:r>
    </w:p>
    <w:p w14:paraId="5C48A485" w14:textId="77777777" w:rsidR="0039648E" w:rsidRDefault="00000000">
      <w:pPr>
        <w:pStyle w:val="4"/>
        <w:numPr>
          <w:ilvl w:val="0"/>
          <w:numId w:val="8"/>
        </w:numPr>
      </w:pPr>
      <w:r>
        <w:rPr>
          <w:rFonts w:hint="eastAsia"/>
        </w:rPr>
        <w:t>控制器由哪几部分构成，每一部分的主要功能是什么？</w:t>
      </w:r>
    </w:p>
    <w:p w14:paraId="69DC5DF4" w14:textId="77777777" w:rsidR="0039648E" w:rsidRDefault="00000000">
      <w:r>
        <w:rPr>
          <w:b/>
          <w:bCs/>
        </w:rPr>
        <w:t>指令部件</w:t>
      </w:r>
      <w:r>
        <w:rPr>
          <w:rFonts w:hint="eastAsia"/>
        </w:rPr>
        <w:t>：取指令和分析指令</w:t>
      </w:r>
    </w:p>
    <w:p w14:paraId="460D3919" w14:textId="77777777" w:rsidR="0039648E" w:rsidRDefault="00000000">
      <w:r>
        <w:rPr>
          <w:b/>
          <w:bCs/>
        </w:rPr>
        <w:t>时序控制部件</w:t>
      </w:r>
      <w:r>
        <w:rPr>
          <w:rFonts w:hint="eastAsia"/>
        </w:rPr>
        <w:t>：用来产生一系列时序信号、为各个微操作定时的，以保证各个微操作的顺序执行</w:t>
      </w:r>
    </w:p>
    <w:p w14:paraId="04545DA9" w14:textId="77777777" w:rsidR="0039648E" w:rsidRDefault="00000000">
      <w:r>
        <w:rPr>
          <w:b/>
          <w:bCs/>
        </w:rPr>
        <w:t>微操作控制信号形成部件</w:t>
      </w:r>
      <w:r>
        <w:rPr>
          <w:rFonts w:hint="eastAsia"/>
        </w:rPr>
        <w:t>：根据指令部件提供的操作控制电位、时序控制部</w:t>
      </w:r>
      <w:r>
        <w:t>件所提供的各种时序信号，以及有关的状态条件，产生计算机所需要的各种微操作的控制信号。</w:t>
      </w:r>
    </w:p>
    <w:p w14:paraId="3399CD40" w14:textId="77777777" w:rsidR="0039648E" w:rsidRDefault="00000000">
      <w:r>
        <w:rPr>
          <w:b/>
          <w:bCs/>
        </w:rPr>
        <w:t>中断控制逻辑</w:t>
      </w:r>
      <w:r>
        <w:rPr>
          <w:rFonts w:hint="eastAsia"/>
        </w:rPr>
        <w:t>：又称中断机构，用于异常或突发情况的处理</w:t>
      </w:r>
    </w:p>
    <w:p w14:paraId="2E63D436" w14:textId="77777777" w:rsidR="0039648E" w:rsidRDefault="00000000">
      <w:r>
        <w:rPr>
          <w:b/>
          <w:bCs/>
        </w:rPr>
        <w:t>程序状态</w:t>
      </w:r>
      <w:r>
        <w:rPr>
          <w:rFonts w:hint="eastAsia"/>
          <w:b/>
          <w:bCs/>
        </w:rPr>
        <w:t>寄存器</w:t>
      </w:r>
      <w:r>
        <w:rPr>
          <w:rFonts w:hint="eastAsia"/>
        </w:rPr>
        <w:t>：存放程序状态字</w:t>
      </w:r>
      <w:r>
        <w:rPr>
          <w:rFonts w:hint="eastAsia"/>
        </w:rPr>
        <w:t>PSW</w:t>
      </w:r>
    </w:p>
    <w:p w14:paraId="46D0EBCA" w14:textId="77777777" w:rsidR="0039648E" w:rsidRDefault="00000000">
      <w:pPr>
        <w:pStyle w:val="4"/>
        <w:numPr>
          <w:ilvl w:val="0"/>
          <w:numId w:val="8"/>
        </w:numPr>
      </w:pPr>
      <w:r>
        <w:rPr>
          <w:rFonts w:hint="eastAsia"/>
        </w:rPr>
        <w:lastRenderedPageBreak/>
        <w:t>控制器的组成图</w:t>
      </w:r>
    </w:p>
    <w:p w14:paraId="57F28BDC" w14:textId="77777777" w:rsidR="0039648E" w:rsidRDefault="00000000">
      <w:r>
        <w:object w:dxaOrig="7218" w:dyaOrig="3465" w14:anchorId="37A543A5">
          <v:shape id="_x0000_i1030" type="#_x0000_t75" alt="Rectangle: Click to edit Master text styles&#10;&#10;Second level&#10;&#10;Third level&#10;&#10;Fourth level&#10;&#10;Fifth level" style="width:361pt;height:173.25pt" o:ole="">
            <v:imagedata r:id="rId32" o:title=" Click to edit Master text styles&#10;&#10;Second level&#10;&#10;Third level&#10;&#10;Fourth level&#10;&#10;Fifth level"/>
          </v:shape>
          <o:OLEObject Type="Embed" ProgID="Word.Picture.8" ShapeID="_x0000_i1030" DrawAspect="Content" ObjectID="_1767183143" r:id="rId33"/>
        </w:object>
      </w:r>
    </w:p>
    <w:p w14:paraId="0EEC4AD8" w14:textId="77777777" w:rsidR="0039648E" w:rsidRDefault="00000000">
      <w:pPr>
        <w:pStyle w:val="4"/>
        <w:numPr>
          <w:ilvl w:val="0"/>
          <w:numId w:val="8"/>
        </w:numPr>
      </w:pPr>
      <w:r>
        <w:rPr>
          <w:rFonts w:hint="eastAsia"/>
        </w:rPr>
        <w:t>控制器的控制方式通常分为哪两种实现方法，各有什么优缺点</w:t>
      </w:r>
    </w:p>
    <w:p w14:paraId="1A0004BB" w14:textId="77777777" w:rsidR="0039648E" w:rsidRDefault="00000000">
      <w:pPr>
        <w:rPr>
          <w:b/>
          <w:bCs/>
        </w:rPr>
      </w:pPr>
      <w:r>
        <w:rPr>
          <w:b/>
          <w:bCs/>
        </w:rPr>
        <w:t>同步控制方式</w:t>
      </w:r>
    </w:p>
    <w:p w14:paraId="0DC23F9F" w14:textId="77777777" w:rsidR="0039648E" w:rsidRDefault="00000000">
      <w:r>
        <w:rPr>
          <w:rFonts w:hint="eastAsia"/>
        </w:rPr>
        <w:t>缺点：有时间浪费。</w:t>
      </w:r>
    </w:p>
    <w:p w14:paraId="700F6763" w14:textId="77777777" w:rsidR="0039648E" w:rsidRDefault="00000000">
      <w:r>
        <w:rPr>
          <w:rFonts w:hint="eastAsia"/>
        </w:rPr>
        <w:t>优点：时序关系简单，控制方便，而且便于调试，系统较为可靠。</w:t>
      </w:r>
    </w:p>
    <w:p w14:paraId="19FE3CC0" w14:textId="77777777" w:rsidR="0039648E" w:rsidRDefault="00000000">
      <w:pPr>
        <w:rPr>
          <w:b/>
          <w:bCs/>
        </w:rPr>
      </w:pPr>
      <w:r>
        <w:rPr>
          <w:rFonts w:hint="eastAsia"/>
          <w:b/>
          <w:bCs/>
        </w:rPr>
        <w:t>异步控制方式</w:t>
      </w:r>
    </w:p>
    <w:p w14:paraId="496D47EC" w14:textId="77777777" w:rsidR="0039648E" w:rsidRDefault="00000000">
      <w:r>
        <w:rPr>
          <w:rFonts w:hint="eastAsia"/>
        </w:rPr>
        <w:t>优点：没有时间上的浪费，效率高。</w:t>
      </w:r>
      <w:r>
        <w:rPr>
          <w:rFonts w:hint="eastAsia"/>
        </w:rPr>
        <w:t xml:space="preserve"> </w:t>
      </w:r>
    </w:p>
    <w:p w14:paraId="006D0F17" w14:textId="77777777" w:rsidR="0039648E" w:rsidRDefault="00000000">
      <w:r>
        <w:rPr>
          <w:rFonts w:hint="eastAsia"/>
        </w:rPr>
        <w:t>缺点：设计比较复杂，所需的器材较多，系统调试难度较大，且工作过程中的可靠性不易保证。</w:t>
      </w:r>
    </w:p>
    <w:p w14:paraId="72E89D79" w14:textId="77777777" w:rsidR="0039648E" w:rsidRDefault="00000000">
      <w:pPr>
        <w:pStyle w:val="4"/>
        <w:numPr>
          <w:ilvl w:val="0"/>
          <w:numId w:val="8"/>
        </w:numPr>
      </w:pPr>
      <w:r>
        <w:rPr>
          <w:rFonts w:hint="eastAsia"/>
        </w:rPr>
        <w:t>用图示说明指令周期、节拍、脉冲之间的关系</w:t>
      </w:r>
    </w:p>
    <w:p w14:paraId="60EE2D08" w14:textId="77777777" w:rsidR="0039648E" w:rsidRDefault="00000000">
      <w:r>
        <w:rPr>
          <w:rFonts w:hint="eastAsia"/>
        </w:rPr>
        <w:t>其中每个指令周期包含</w:t>
      </w:r>
      <w:r>
        <w:rPr>
          <w:rFonts w:hint="eastAsia"/>
        </w:rPr>
        <w:t>5</w:t>
      </w:r>
      <w:r>
        <w:rPr>
          <w:rFonts w:hint="eastAsia"/>
        </w:rPr>
        <w:t>个节拍</w:t>
      </w:r>
      <w:r>
        <w:rPr>
          <w:rFonts w:hint="eastAsia"/>
        </w:rPr>
        <w:t>T0</w:t>
      </w:r>
      <w:r>
        <w:rPr>
          <w:rFonts w:hint="eastAsia"/>
        </w:rPr>
        <w:t>～</w:t>
      </w:r>
      <w:r>
        <w:rPr>
          <w:rFonts w:hint="eastAsia"/>
        </w:rPr>
        <w:t>T4</w:t>
      </w:r>
      <w:r>
        <w:rPr>
          <w:rFonts w:hint="eastAsia"/>
        </w:rPr>
        <w:t>，每个节拍有一个脉冲</w:t>
      </w:r>
      <w:r>
        <w:rPr>
          <w:rFonts w:hint="eastAsia"/>
        </w:rPr>
        <w:t xml:space="preserve"> </w:t>
      </w:r>
    </w:p>
    <w:p w14:paraId="2C427DE0" w14:textId="77777777" w:rsidR="0039648E" w:rsidRDefault="00000000">
      <w:pPr>
        <w:jc w:val="center"/>
      </w:pPr>
      <w:r>
        <w:object w:dxaOrig="4290" w:dyaOrig="3130" w14:anchorId="5A20E7DB">
          <v:shape id="_x0000_i1031" type="#_x0000_t75" alt="Rectangle: Click to edit Master text styles&#10;&#10;Second level&#10;&#10;Third level&#10;&#10;Fourth level&#10;&#10;Fifth level" style="width:214.35pt;height:156.5pt" o:ole="">
            <v:imagedata r:id="rId34" o:title=" Click to edit Master text styles&#10;&#10;Second level&#10;&#10;Third level&#10;&#10;Fourth level&#10;&#10;Fifth level"/>
            <v:shadow on="t" color="white"/>
          </v:shape>
          <o:OLEObject Type="Embed" ProgID="Word.Picture.8" ShapeID="_x0000_i1031" DrawAspect="Content" ObjectID="_1767183144" r:id="rId35"/>
        </w:object>
      </w:r>
    </w:p>
    <w:p w14:paraId="0DE3B86B" w14:textId="77777777" w:rsidR="0039648E" w:rsidRDefault="00000000">
      <w:pPr>
        <w:jc w:val="center"/>
      </w:pPr>
      <w:r>
        <w:rPr>
          <w:rFonts w:hint="eastAsia"/>
        </w:rPr>
        <w:t>3</w:t>
      </w:r>
      <w:r>
        <w:rPr>
          <w:rFonts w:hint="eastAsia"/>
        </w:rPr>
        <w:t>级时序系统</w:t>
      </w:r>
    </w:p>
    <w:p w14:paraId="7426A3A1" w14:textId="77777777" w:rsidR="0039648E" w:rsidRDefault="00000000">
      <w:pPr>
        <w:pStyle w:val="4"/>
        <w:numPr>
          <w:ilvl w:val="0"/>
          <w:numId w:val="8"/>
        </w:numPr>
      </w:pPr>
      <w:r>
        <w:rPr>
          <w:rFonts w:hint="eastAsia"/>
        </w:rPr>
        <w:lastRenderedPageBreak/>
        <w:t>为什么现在的中央处理机多采用多周期的设计方案</w:t>
      </w:r>
    </w:p>
    <w:p w14:paraId="096051A0" w14:textId="77777777" w:rsidR="0039648E" w:rsidRDefault="00000000">
      <w:r>
        <w:t>单周期方案</w:t>
      </w:r>
      <w:r>
        <w:rPr>
          <w:rFonts w:hint="eastAsia"/>
        </w:rPr>
        <w:t>效率低下，如果采用单周期，那么周期时间只能取最长数据通路花费时间，会造成时间浪费；每个时钟周期中功能部件最多被使用一次，如果要在执行一条指令的过程中，多次使用某一部件，那么就需要重复设置该部件，会增加实现成本；</w:t>
      </w:r>
    </w:p>
    <w:p w14:paraId="4F281D99" w14:textId="77777777" w:rsidR="0039648E" w:rsidRDefault="00000000">
      <w:r>
        <w:rPr>
          <w:rFonts w:hint="eastAsia"/>
        </w:rPr>
        <w:t>而采用多周期方案，可以采用更短的时间作为时钟周期，允许指令的执行时间为多个时钟周期；可以共享同一个功能部件（如果是在不同的时钟周期使用该部件的话）</w:t>
      </w:r>
    </w:p>
    <w:p w14:paraId="51045272" w14:textId="77777777" w:rsidR="0039648E" w:rsidRDefault="00000000">
      <w:pPr>
        <w:pStyle w:val="4"/>
        <w:numPr>
          <w:ilvl w:val="0"/>
          <w:numId w:val="8"/>
        </w:numPr>
      </w:pPr>
      <w:r>
        <w:rPr>
          <w:rFonts w:hint="eastAsia"/>
        </w:rPr>
        <w:t>构造数据通路的</w:t>
      </w:r>
      <w:r>
        <w:rPr>
          <w:rFonts w:hint="eastAsia"/>
        </w:rPr>
        <w:t>8</w:t>
      </w:r>
      <w:r>
        <w:rPr>
          <w:rFonts w:hint="eastAsia"/>
        </w:rPr>
        <w:t>种基本构件</w:t>
      </w:r>
    </w:p>
    <w:p w14:paraId="2DDBAD6A" w14:textId="77777777" w:rsidR="0039648E" w:rsidRDefault="00000000">
      <w:r>
        <w:object w:dxaOrig="8705" w:dyaOrig="6972" w14:anchorId="3B6BB15F">
          <v:shape id="_x0000_i1032" type="#_x0000_t75" style="width:435.3pt;height:348.5pt" o:ole="">
            <v:imagedata r:id="rId36" o:title=""/>
          </v:shape>
          <o:OLEObject Type="Embed" ProgID="Word.Picture.8" ShapeID="_x0000_i1032" DrawAspect="Content" ObjectID="_1767183145" r:id="rId37"/>
        </w:object>
      </w:r>
    </w:p>
    <w:p w14:paraId="5F9898B8" w14:textId="77777777" w:rsidR="0039648E" w:rsidRDefault="00000000">
      <w:pPr>
        <w:pStyle w:val="4"/>
        <w:numPr>
          <w:ilvl w:val="0"/>
          <w:numId w:val="8"/>
        </w:numPr>
      </w:pPr>
      <w:r>
        <w:rPr>
          <w:rFonts w:hint="eastAsia"/>
        </w:rPr>
        <w:t>划分出下列指令的格式</w:t>
      </w:r>
    </w:p>
    <w:p w14:paraId="7C27A32E" w14:textId="77777777" w:rsidR="0039648E" w:rsidRDefault="00000000">
      <w:pPr>
        <w:numPr>
          <w:ilvl w:val="0"/>
          <w:numId w:val="9"/>
        </w:numPr>
      </w:pPr>
      <w:r>
        <w:rPr>
          <w:rFonts w:hint="eastAsia"/>
        </w:rPr>
        <w:t>R</w:t>
      </w:r>
      <w:r>
        <w:rPr>
          <w:rFonts w:hint="eastAsia"/>
        </w:rPr>
        <w:t>类指令</w:t>
      </w:r>
    </w:p>
    <w:p w14:paraId="17AC21D6" w14:textId="77777777" w:rsidR="0039648E" w:rsidRDefault="00000000">
      <w:pPr>
        <w:jc w:val="center"/>
      </w:pPr>
      <w:r>
        <w:object w:dxaOrig="7351" w:dyaOrig="1200" w14:anchorId="2D806A2C">
          <v:shape id="_x0000_i1033" type="#_x0000_t75" alt="Rectangle: Click to edit Master text styles&#10;&#10;Second level&#10;&#10;Third level&#10;&#10;Fourth level&#10;&#10;Fifth level" style="width:367.55pt;height:60.15pt" o:ole="" filled="t" fillcolor="#cff">
            <v:imagedata r:id="rId38" o:title=" Click to edit Master text styles&#10;&#10;Second level&#10;&#10;Third level&#10;&#10;Fourth level&#10;&#10;Fifth level"/>
          </v:shape>
          <o:OLEObject Type="Embed" ProgID="Word.Picture.8" ShapeID="_x0000_i1033" DrawAspect="Content" ObjectID="_1767183146" r:id="rId39"/>
        </w:object>
      </w:r>
    </w:p>
    <w:p w14:paraId="419AC79D" w14:textId="77777777" w:rsidR="0039648E" w:rsidRDefault="00000000">
      <w:r>
        <w:rPr>
          <w:rFonts w:hint="eastAsia"/>
        </w:rPr>
        <w:lastRenderedPageBreak/>
        <w:t>Op</w:t>
      </w:r>
      <w:r>
        <w:rPr>
          <w:rFonts w:hint="eastAsia"/>
        </w:rPr>
        <w:t>——操作码字段，用</w:t>
      </w:r>
      <w:r>
        <w:rPr>
          <w:rFonts w:hint="eastAsia"/>
        </w:rPr>
        <w:t>IR[Op]</w:t>
      </w:r>
      <w:r>
        <w:rPr>
          <w:rFonts w:hint="eastAsia"/>
        </w:rPr>
        <w:t>或</w:t>
      </w:r>
      <w:r>
        <w:rPr>
          <w:rFonts w:hint="eastAsia"/>
        </w:rPr>
        <w:t>IR[31:26]</w:t>
      </w:r>
      <w:r>
        <w:rPr>
          <w:rFonts w:hint="eastAsia"/>
        </w:rPr>
        <w:t>表示；</w:t>
      </w:r>
    </w:p>
    <w:p w14:paraId="69E8A6B4" w14:textId="77777777" w:rsidR="0039648E" w:rsidRDefault="00000000">
      <w:r>
        <w:rPr>
          <w:rFonts w:hint="eastAsia"/>
        </w:rPr>
        <w:t>rs</w:t>
      </w:r>
      <w:r>
        <w:rPr>
          <w:rFonts w:hint="eastAsia"/>
        </w:rPr>
        <w:t>——第一源操作数字段，用</w:t>
      </w:r>
      <w:r>
        <w:rPr>
          <w:rFonts w:hint="eastAsia"/>
        </w:rPr>
        <w:t>IR[rs]</w:t>
      </w:r>
      <w:r>
        <w:rPr>
          <w:rFonts w:hint="eastAsia"/>
        </w:rPr>
        <w:t>或</w:t>
      </w:r>
      <w:r>
        <w:rPr>
          <w:rFonts w:hint="eastAsia"/>
        </w:rPr>
        <w:t>IR[25:21]</w:t>
      </w:r>
      <w:r>
        <w:rPr>
          <w:rFonts w:hint="eastAsia"/>
        </w:rPr>
        <w:t>表示；</w:t>
      </w:r>
    </w:p>
    <w:p w14:paraId="1D502AF9" w14:textId="77777777" w:rsidR="0039648E" w:rsidRDefault="00000000">
      <w:r>
        <w:rPr>
          <w:rFonts w:hint="eastAsia"/>
        </w:rPr>
        <w:t>rt</w:t>
      </w:r>
      <w:r>
        <w:rPr>
          <w:rFonts w:hint="eastAsia"/>
        </w:rPr>
        <w:t>——第二源操作数字段，用</w:t>
      </w:r>
      <w:r>
        <w:rPr>
          <w:rFonts w:hint="eastAsia"/>
        </w:rPr>
        <w:t>IR[rt]</w:t>
      </w:r>
      <w:r>
        <w:rPr>
          <w:rFonts w:hint="eastAsia"/>
        </w:rPr>
        <w:t>或</w:t>
      </w:r>
      <w:r>
        <w:rPr>
          <w:rFonts w:hint="eastAsia"/>
        </w:rPr>
        <w:t>IR[20:16]</w:t>
      </w:r>
      <w:r>
        <w:rPr>
          <w:rFonts w:hint="eastAsia"/>
        </w:rPr>
        <w:t>表示；</w:t>
      </w:r>
    </w:p>
    <w:p w14:paraId="278D554B" w14:textId="77777777" w:rsidR="0039648E" w:rsidRDefault="00000000">
      <w:r>
        <w:rPr>
          <w:rFonts w:hint="eastAsia"/>
        </w:rPr>
        <w:t>rd</w:t>
      </w:r>
      <w:r>
        <w:rPr>
          <w:rFonts w:hint="eastAsia"/>
        </w:rPr>
        <w:t>——目标操作数字段（或结果字段），用</w:t>
      </w:r>
      <w:r>
        <w:rPr>
          <w:rFonts w:hint="eastAsia"/>
        </w:rPr>
        <w:t>IR[rd]</w:t>
      </w:r>
      <w:r>
        <w:rPr>
          <w:rFonts w:hint="eastAsia"/>
        </w:rPr>
        <w:t>或</w:t>
      </w:r>
      <w:r>
        <w:rPr>
          <w:rFonts w:hint="eastAsia"/>
        </w:rPr>
        <w:t>IR[15:11]</w:t>
      </w:r>
      <w:r>
        <w:rPr>
          <w:rFonts w:hint="eastAsia"/>
        </w:rPr>
        <w:t>表示；</w:t>
      </w:r>
    </w:p>
    <w:p w14:paraId="740DF8FB" w14:textId="77777777" w:rsidR="0039648E" w:rsidRDefault="00000000">
      <w:r>
        <w:rPr>
          <w:rFonts w:hint="eastAsia"/>
        </w:rPr>
        <w:t>shamt</w:t>
      </w:r>
      <w:r>
        <w:rPr>
          <w:rFonts w:hint="eastAsia"/>
        </w:rPr>
        <w:t>——无用；</w:t>
      </w:r>
    </w:p>
    <w:p w14:paraId="5715B41C" w14:textId="77777777" w:rsidR="0039648E" w:rsidRDefault="00000000">
      <w:r>
        <w:rPr>
          <w:rFonts w:hint="eastAsia"/>
        </w:rPr>
        <w:t>funct</w:t>
      </w:r>
      <w:r>
        <w:rPr>
          <w:rFonts w:hint="eastAsia"/>
        </w:rPr>
        <w:t>——</w:t>
      </w:r>
      <w:r>
        <w:rPr>
          <w:rFonts w:hint="eastAsia"/>
        </w:rPr>
        <w:t>ALU</w:t>
      </w:r>
      <w:r>
        <w:rPr>
          <w:rFonts w:hint="eastAsia"/>
        </w:rPr>
        <w:t>指令的运算函数码字段，用</w:t>
      </w:r>
      <w:r>
        <w:rPr>
          <w:rFonts w:hint="eastAsia"/>
        </w:rPr>
        <w:t>IR[funct]</w:t>
      </w:r>
      <w:r>
        <w:rPr>
          <w:rFonts w:hint="eastAsia"/>
        </w:rPr>
        <w:t>或</w:t>
      </w:r>
      <w:r>
        <w:rPr>
          <w:rFonts w:hint="eastAsia"/>
        </w:rPr>
        <w:t>IR[5:0]</w:t>
      </w:r>
      <w:r>
        <w:rPr>
          <w:rFonts w:hint="eastAsia"/>
        </w:rPr>
        <w:t>表示。</w:t>
      </w:r>
    </w:p>
    <w:p w14:paraId="76AB8AFB" w14:textId="77777777" w:rsidR="0039648E" w:rsidRDefault="0039648E"/>
    <w:p w14:paraId="2DFFC635" w14:textId="77777777" w:rsidR="0039648E" w:rsidRDefault="0039648E"/>
    <w:p w14:paraId="48639F05" w14:textId="77777777" w:rsidR="0039648E" w:rsidRDefault="00000000">
      <w:pPr>
        <w:numPr>
          <w:ilvl w:val="0"/>
          <w:numId w:val="9"/>
        </w:numPr>
      </w:pPr>
      <w:r>
        <w:rPr>
          <w:rFonts w:hint="eastAsia"/>
        </w:rPr>
        <w:t>I</w:t>
      </w:r>
      <w:r>
        <w:rPr>
          <w:rFonts w:hint="eastAsia"/>
        </w:rPr>
        <w:t>类指令</w:t>
      </w:r>
    </w:p>
    <w:p w14:paraId="30D84C66" w14:textId="77777777" w:rsidR="0039648E" w:rsidRDefault="00000000">
      <w:pPr>
        <w:jc w:val="center"/>
      </w:pPr>
      <w:r>
        <w:object w:dxaOrig="7431" w:dyaOrig="1214" w14:anchorId="3275D99A">
          <v:shape id="_x0000_i1034" type="#_x0000_t75" alt="Rectangle: Click to edit Master text styles&#10;&#10;Second level&#10;&#10;Third level&#10;&#10;Fourth level&#10;&#10;Fifth level" style="width:371.5pt;height:60.8pt" o:ole="" filled="t" fillcolor="#cff">
            <v:imagedata r:id="rId40" o:title=" Click to edit Master text styles&#10;&#10;Second level&#10;&#10;Third level&#10;&#10;Fourth level&#10;&#10;Fifth level"/>
          </v:shape>
          <o:OLEObject Type="Embed" ProgID="Word.Picture.8" ShapeID="_x0000_i1034" DrawAspect="Content" ObjectID="_1767183147" r:id="rId41"/>
        </w:object>
      </w:r>
    </w:p>
    <w:p w14:paraId="74F7A6C4" w14:textId="77777777" w:rsidR="0039648E" w:rsidRDefault="00000000">
      <w:r>
        <w:t>rs——</w:t>
      </w:r>
      <w:r>
        <w:t>基址寄存器字段，用</w:t>
      </w:r>
      <w:r>
        <w:t>IR[rs]</w:t>
      </w:r>
      <w:r>
        <w:t>或</w:t>
      </w:r>
      <w:r>
        <w:t>IR[25:21]</w:t>
      </w:r>
      <w:r>
        <w:t>表示。对于</w:t>
      </w:r>
      <w:r>
        <w:t>beqz</w:t>
      </w:r>
      <w:r>
        <w:t>指令来说，是存放被检测的数据。</w:t>
      </w:r>
    </w:p>
    <w:p w14:paraId="5BC59281" w14:textId="77777777" w:rsidR="0039648E" w:rsidRDefault="00000000">
      <w:r>
        <w:t>adr——</w:t>
      </w:r>
      <w:r>
        <w:t>偏移量字段，用</w:t>
      </w:r>
      <w:r>
        <w:t>IR[adr]</w:t>
      </w:r>
      <w:r>
        <w:t>或</w:t>
      </w:r>
      <w:r>
        <w:t>IR[15:0]</w:t>
      </w:r>
      <w:r>
        <w:t>表示。</w:t>
      </w:r>
      <w:r>
        <w:t>rs</w:t>
      </w:r>
      <w:r>
        <w:t>和</w:t>
      </w:r>
      <w:r>
        <w:t>adr</w:t>
      </w:r>
      <w:r>
        <w:t>用于计算访存有效地址或分支目标地址。</w:t>
      </w:r>
    </w:p>
    <w:p w14:paraId="45924EE2" w14:textId="77777777" w:rsidR="0039648E" w:rsidRDefault="00000000">
      <w:r>
        <w:t>rt——</w:t>
      </w:r>
      <w:r>
        <w:t>对于</w:t>
      </w:r>
      <w:r>
        <w:t>load</w:t>
      </w:r>
      <w:r>
        <w:t>指令来说，</w:t>
      </w:r>
      <w:r>
        <w:t>rt</w:t>
      </w:r>
      <w:r>
        <w:t>所指出是</w:t>
      </w:r>
      <w:r>
        <w:rPr>
          <w:rFonts w:hint="eastAsia"/>
        </w:rPr>
        <w:t>用来</w:t>
      </w:r>
      <w:r>
        <w:t>存放所取的数据</w:t>
      </w:r>
      <w:r>
        <w:rPr>
          <w:rFonts w:hint="eastAsia"/>
        </w:rPr>
        <w:t>的寄存器</w:t>
      </w:r>
      <w:r>
        <w:t>；对于</w:t>
      </w:r>
      <w:r>
        <w:t>store</w:t>
      </w:r>
      <w:r>
        <w:t>指令来说，</w:t>
      </w:r>
      <w:r>
        <w:rPr>
          <w:rFonts w:hint="eastAsia"/>
        </w:rPr>
        <w:t>rt</w:t>
      </w:r>
      <w:r>
        <w:rPr>
          <w:rFonts w:hint="eastAsia"/>
        </w:rPr>
        <w:t>所指出的</w:t>
      </w:r>
      <w:r>
        <w:t>是存放要写入存储器的数据</w:t>
      </w:r>
      <w:r>
        <w:rPr>
          <w:rFonts w:hint="eastAsia"/>
        </w:rPr>
        <w:t>的寄存器</w:t>
      </w:r>
      <w:r>
        <w:t>。</w:t>
      </w:r>
    </w:p>
    <w:p w14:paraId="18E8FCC9" w14:textId="77777777" w:rsidR="0039648E" w:rsidRDefault="00000000">
      <w:pPr>
        <w:numPr>
          <w:ilvl w:val="0"/>
          <w:numId w:val="9"/>
        </w:numPr>
      </w:pPr>
      <w:r>
        <w:rPr>
          <w:rFonts w:hint="eastAsia"/>
        </w:rPr>
        <w:t>beqz</w:t>
      </w:r>
      <w:r>
        <w:rPr>
          <w:rFonts w:hint="eastAsia"/>
        </w:rPr>
        <w:t>指令</w:t>
      </w:r>
    </w:p>
    <w:p w14:paraId="3D3665D7" w14:textId="77777777" w:rsidR="0039648E" w:rsidRDefault="00000000">
      <w:r>
        <w:t>等于</w:t>
      </w:r>
      <w:r>
        <w:t>“0”</w:t>
      </w:r>
      <w:r>
        <w:t>分支（</w:t>
      </w:r>
      <w:r>
        <w:t>I</w:t>
      </w:r>
      <w:r>
        <w:t>类型指令格式）</w:t>
      </w:r>
    </w:p>
    <w:p w14:paraId="6AEDB322" w14:textId="77777777" w:rsidR="0039648E" w:rsidRDefault="00000000">
      <w:r>
        <w:t>beqz</w:t>
      </w:r>
      <w:r>
        <w:t>，</w:t>
      </w:r>
      <w:r>
        <w:t xml:space="preserve">Op=63  </w:t>
      </w:r>
    </w:p>
    <w:p w14:paraId="3BFE0AE0" w14:textId="77777777" w:rsidR="0039648E" w:rsidRDefault="00000000">
      <w:r>
        <w:t>说明：</w:t>
      </w:r>
      <w:r>
        <w:t>beqz</w:t>
      </w:r>
      <w:r>
        <w:t>在</w:t>
      </w:r>
      <w:r>
        <w:t>MIPS</w:t>
      </w:r>
      <w:r>
        <w:t>中实际上是条伪指令。</w:t>
      </w:r>
      <w:r>
        <w:rPr>
          <w:rFonts w:hint="eastAsia"/>
        </w:rPr>
        <w:t>（</w:t>
      </w:r>
      <w:r>
        <w:t>假设模型机中有该指令，并假设其操作码为</w:t>
      </w:r>
      <w:r>
        <w:t>63</w:t>
      </w:r>
      <w:r>
        <w:t>）</w:t>
      </w:r>
    </w:p>
    <w:p w14:paraId="1BF40007" w14:textId="77777777" w:rsidR="0039648E" w:rsidRDefault="00000000">
      <w:pPr>
        <w:numPr>
          <w:ilvl w:val="0"/>
          <w:numId w:val="8"/>
        </w:numPr>
        <w:rPr>
          <w:rFonts w:ascii="Arial" w:eastAsia="黑体" w:hAnsi="Arial"/>
          <w:b/>
          <w:sz w:val="28"/>
        </w:rPr>
      </w:pPr>
      <w:r>
        <w:rPr>
          <w:rFonts w:ascii="Arial" w:eastAsia="黑体" w:hAnsi="Arial" w:hint="eastAsia"/>
          <w:b/>
          <w:sz w:val="28"/>
        </w:rPr>
        <w:t>画出下列简单数据通路</w:t>
      </w:r>
    </w:p>
    <w:p w14:paraId="7AB1DF69" w14:textId="77777777" w:rsidR="0039648E" w:rsidRDefault="00000000">
      <w:pPr>
        <w:numPr>
          <w:ilvl w:val="0"/>
          <w:numId w:val="10"/>
        </w:numPr>
      </w:pPr>
      <w:r>
        <w:rPr>
          <w:rFonts w:hint="eastAsia"/>
        </w:rPr>
        <w:t>取值数据通路</w:t>
      </w:r>
    </w:p>
    <w:p w14:paraId="14D4BB4E" w14:textId="77777777" w:rsidR="0039648E" w:rsidRDefault="00000000">
      <w:pPr>
        <w:jc w:val="center"/>
      </w:pPr>
      <w:r>
        <w:object w:dxaOrig="2009" w:dyaOrig="2756" w14:anchorId="6E29A496">
          <v:shape id="_x0000_i1035" type="#_x0000_t75" style="width:100.6pt;height:137.75pt" o:ole="">
            <v:imagedata r:id="rId42" o:title=""/>
          </v:shape>
          <o:OLEObject Type="Embed" ProgID="Word.Picture.8" ShapeID="_x0000_i1035" DrawAspect="Content" ObjectID="_1767183148" r:id="rId43"/>
        </w:object>
      </w:r>
    </w:p>
    <w:p w14:paraId="40225210" w14:textId="77777777" w:rsidR="0039648E" w:rsidRDefault="00000000">
      <w:r>
        <w:rPr>
          <w:rFonts w:hint="eastAsia"/>
        </w:rPr>
        <w:t>描述：把</w:t>
      </w:r>
      <w:r>
        <w:rPr>
          <w:rFonts w:hint="eastAsia"/>
        </w:rPr>
        <w:t>PC</w:t>
      </w:r>
      <w:r>
        <w:rPr>
          <w:rFonts w:hint="eastAsia"/>
        </w:rPr>
        <w:t>中的地址送到指令存储器</w:t>
      </w:r>
      <w:r>
        <w:rPr>
          <w:rFonts w:hint="eastAsia"/>
        </w:rPr>
        <w:t>IM</w:t>
      </w:r>
      <w:r>
        <w:rPr>
          <w:rFonts w:hint="eastAsia"/>
        </w:rPr>
        <w:t>的</w:t>
      </w:r>
      <w:r>
        <w:rPr>
          <w:rFonts w:hint="eastAsia"/>
        </w:rPr>
        <w:t>IA</w:t>
      </w:r>
      <w:r>
        <w:rPr>
          <w:rFonts w:hint="eastAsia"/>
        </w:rPr>
        <w:t>输入端，读出一条指令。同时用加法器把</w:t>
      </w:r>
      <w:r>
        <w:rPr>
          <w:rFonts w:hint="eastAsia"/>
        </w:rPr>
        <w:t>PC</w:t>
      </w:r>
      <w:r>
        <w:rPr>
          <w:rFonts w:hint="eastAsia"/>
        </w:rPr>
        <w:t>中的值加</w:t>
      </w:r>
      <w:r>
        <w:rPr>
          <w:rFonts w:hint="eastAsia"/>
        </w:rPr>
        <w:t>4</w:t>
      </w:r>
      <w:r>
        <w:rPr>
          <w:rFonts w:hint="eastAsia"/>
        </w:rPr>
        <w:t>，使它指向下一条指令。</w:t>
      </w:r>
      <w:r>
        <w:rPr>
          <w:rFonts w:hint="eastAsia"/>
        </w:rPr>
        <w:t>(</w:t>
      </w:r>
      <w:r>
        <w:rPr>
          <w:rFonts w:hint="eastAsia"/>
        </w:rPr>
        <w:t>注：在第四个节拍</w:t>
      </w:r>
      <w:r>
        <w:rPr>
          <w:rFonts w:hint="eastAsia"/>
        </w:rPr>
        <w:t>T3</w:t>
      </w:r>
      <w:r>
        <w:rPr>
          <w:rFonts w:hint="eastAsia"/>
        </w:rPr>
        <w:t>时写入</w:t>
      </w:r>
      <w:r>
        <w:rPr>
          <w:rFonts w:hint="eastAsia"/>
        </w:rPr>
        <w:t>PC</w:t>
      </w:r>
      <w:r>
        <w:rPr>
          <w:rFonts w:hint="eastAsia"/>
        </w:rPr>
        <w:t>，不一定就是</w:t>
      </w:r>
      <w:r>
        <w:rPr>
          <w:rFonts w:hint="eastAsia"/>
        </w:rPr>
        <w:t>PC+4,</w:t>
      </w:r>
      <w:r>
        <w:rPr>
          <w:rFonts w:hint="eastAsia"/>
        </w:rPr>
        <w:t>也可能是在</w:t>
      </w:r>
      <w:r>
        <w:rPr>
          <w:rFonts w:hint="eastAsia"/>
        </w:rPr>
        <w:t>beqz</w:t>
      </w:r>
      <w:r>
        <w:rPr>
          <w:rFonts w:hint="eastAsia"/>
        </w:rPr>
        <w:t>指令中得到的跳转地址</w:t>
      </w:r>
      <w:r>
        <w:rPr>
          <w:rFonts w:hint="eastAsia"/>
        </w:rPr>
        <w:t>)</w:t>
      </w:r>
    </w:p>
    <w:p w14:paraId="7FB30886" w14:textId="77777777" w:rsidR="0039648E" w:rsidRDefault="0039648E"/>
    <w:p w14:paraId="125AFF48" w14:textId="77777777" w:rsidR="0039648E" w:rsidRDefault="00000000">
      <w:pPr>
        <w:numPr>
          <w:ilvl w:val="0"/>
          <w:numId w:val="10"/>
        </w:numPr>
      </w:pPr>
      <w:r>
        <w:rPr>
          <w:rFonts w:hint="eastAsia"/>
        </w:rPr>
        <w:t>R</w:t>
      </w:r>
      <w:r>
        <w:rPr>
          <w:rFonts w:hint="eastAsia"/>
        </w:rPr>
        <w:t>类指令数据通路</w:t>
      </w:r>
    </w:p>
    <w:p w14:paraId="480037B6" w14:textId="77777777" w:rsidR="0039648E" w:rsidRDefault="00000000">
      <w:pPr>
        <w:jc w:val="center"/>
      </w:pPr>
      <w:r>
        <w:object w:dxaOrig="4253" w:dyaOrig="2206" w14:anchorId="4E9BFECF">
          <v:shape id="_x0000_i1036" type="#_x0000_t75" style="width:212.7pt;height:110.15pt" o:ole="">
            <v:imagedata r:id="rId44" o:title=""/>
          </v:shape>
          <o:OLEObject Type="Embed" ProgID="Word.Picture.8" ShapeID="_x0000_i1036" DrawAspect="Content" ObjectID="_1767183149" r:id="rId45"/>
        </w:object>
      </w:r>
    </w:p>
    <w:p w14:paraId="4B6610B1" w14:textId="77777777" w:rsidR="0039648E" w:rsidRDefault="00000000">
      <w:r>
        <w:rPr>
          <w:rFonts w:hint="eastAsia"/>
        </w:rPr>
        <w:t>描述：</w:t>
      </w:r>
    </w:p>
    <w:p w14:paraId="259B2C65" w14:textId="77777777" w:rsidR="0039648E" w:rsidRDefault="00000000">
      <w:pPr>
        <w:ind w:firstLine="420"/>
      </w:pPr>
      <w:r>
        <w:rPr>
          <w:rFonts w:hint="eastAsia"/>
        </w:rPr>
        <w:t>用指令中的源寄存器地址字段</w:t>
      </w:r>
      <w:r>
        <w:rPr>
          <w:rFonts w:hint="eastAsia"/>
        </w:rPr>
        <w:t>rs</w:t>
      </w:r>
      <w:r>
        <w:rPr>
          <w:rFonts w:hint="eastAsia"/>
        </w:rPr>
        <w:t>和</w:t>
      </w:r>
      <w:r>
        <w:rPr>
          <w:rFonts w:hint="eastAsia"/>
        </w:rPr>
        <w:t>rt</w:t>
      </w:r>
      <w:r>
        <w:rPr>
          <w:rFonts w:hint="eastAsia"/>
        </w:rPr>
        <w:t>作为地址去访问通用寄存器组</w:t>
      </w:r>
      <w:r>
        <w:rPr>
          <w:rFonts w:hint="eastAsia"/>
        </w:rPr>
        <w:t>Reg</w:t>
      </w:r>
      <w:r>
        <w:rPr>
          <w:rFonts w:hint="eastAsia"/>
        </w:rPr>
        <w:t>，读出两个源操作数，送给</w:t>
      </w:r>
      <w:r>
        <w:rPr>
          <w:rFonts w:hint="eastAsia"/>
        </w:rPr>
        <w:t>ALU</w:t>
      </w:r>
      <w:r>
        <w:rPr>
          <w:rFonts w:hint="eastAsia"/>
        </w:rPr>
        <w:t>进行运算。</w:t>
      </w:r>
    </w:p>
    <w:p w14:paraId="4D02ED37" w14:textId="77777777" w:rsidR="0039648E" w:rsidRDefault="00000000">
      <w:pPr>
        <w:ind w:firstLine="420"/>
      </w:pPr>
      <w:r>
        <w:rPr>
          <w:rFonts w:hint="eastAsia"/>
        </w:rPr>
        <w:t>把运算结果送到寄存器组的</w:t>
      </w:r>
      <w:r>
        <w:rPr>
          <w:rFonts w:hint="eastAsia"/>
        </w:rPr>
        <w:t>WD</w:t>
      </w:r>
      <w:r>
        <w:rPr>
          <w:rFonts w:hint="eastAsia"/>
        </w:rPr>
        <w:t>端，写入由</w:t>
      </w:r>
      <w:r>
        <w:rPr>
          <w:rFonts w:hint="eastAsia"/>
        </w:rPr>
        <w:t>rd</w:t>
      </w:r>
      <w:r>
        <w:rPr>
          <w:rFonts w:hint="eastAsia"/>
        </w:rPr>
        <w:t>字段所指定的目标寄存器。</w:t>
      </w:r>
      <w:r>
        <w:rPr>
          <w:rFonts w:hint="eastAsia"/>
        </w:rPr>
        <w:t xml:space="preserve"> </w:t>
      </w:r>
    </w:p>
    <w:p w14:paraId="04533E9C" w14:textId="77777777" w:rsidR="0039648E" w:rsidRDefault="00000000">
      <w:pPr>
        <w:numPr>
          <w:ilvl w:val="0"/>
          <w:numId w:val="10"/>
        </w:numPr>
      </w:pPr>
      <w:r>
        <w:rPr>
          <w:rFonts w:hint="eastAsia"/>
        </w:rPr>
        <w:t>访存指令</w:t>
      </w:r>
      <w:r>
        <w:rPr>
          <w:rFonts w:hint="eastAsia"/>
        </w:rPr>
        <w:t>(load</w:t>
      </w:r>
      <w:r>
        <w:rPr>
          <w:rFonts w:hint="eastAsia"/>
        </w:rPr>
        <w:t>和</w:t>
      </w:r>
      <w:r>
        <w:rPr>
          <w:rFonts w:hint="eastAsia"/>
        </w:rPr>
        <w:t>store)</w:t>
      </w:r>
    </w:p>
    <w:p w14:paraId="0895A22B" w14:textId="77777777" w:rsidR="0039648E" w:rsidRDefault="00000000">
      <w:pPr>
        <w:rPr>
          <w:b/>
          <w:bCs/>
        </w:rPr>
      </w:pPr>
      <w:r>
        <w:rPr>
          <w:rFonts w:hint="eastAsia"/>
          <w:b/>
          <w:bCs/>
        </w:rPr>
        <w:t>Load</w:t>
      </w:r>
      <w:r>
        <w:rPr>
          <w:rFonts w:hint="eastAsia"/>
          <w:b/>
          <w:bCs/>
        </w:rPr>
        <w:t>指令（从有效地址取出数据存放到</w:t>
      </w:r>
      <w:r>
        <w:rPr>
          <w:rFonts w:hint="eastAsia"/>
          <w:b/>
          <w:bCs/>
        </w:rPr>
        <w:t>rt</w:t>
      </w:r>
      <w:r>
        <w:rPr>
          <w:rFonts w:hint="eastAsia"/>
          <w:b/>
          <w:bCs/>
        </w:rPr>
        <w:t>指定寄存器）</w:t>
      </w:r>
    </w:p>
    <w:p w14:paraId="6F7B07A3" w14:textId="77777777" w:rsidR="0039648E" w:rsidRDefault="00000000">
      <w:pPr>
        <w:jc w:val="center"/>
      </w:pPr>
      <w:r>
        <w:object w:dxaOrig="4691" w:dyaOrig="2827" w14:anchorId="518B2FD4">
          <v:shape id="_x0000_i1037" type="#_x0000_t75" alt="Rectangle: Click to edit Master text styles&#10;&#10;Second level&#10;&#10;Third level&#10;&#10;Fourth level&#10;&#10;Fifth level" style="width:234.4pt;height:141.35pt" o:ole="">
            <v:imagedata r:id="rId46" o:title=" Click to edit Master text styles&#10;&#10;Second level&#10;&#10;Third level&#10;&#10;Fourth level&#10;&#10;Fifth level"/>
          </v:shape>
          <o:OLEObject Type="Embed" ProgID="Word.Picture.8" ShapeID="_x0000_i1037" DrawAspect="Content" ObjectID="_1767183150" r:id="rId47"/>
        </w:object>
      </w:r>
    </w:p>
    <w:p w14:paraId="5DE0E502" w14:textId="77777777" w:rsidR="0039648E" w:rsidRDefault="00000000">
      <w:r>
        <w:rPr>
          <w:rFonts w:hint="eastAsia"/>
        </w:rPr>
        <w:t>描述：</w:t>
      </w:r>
    </w:p>
    <w:p w14:paraId="17BE740B" w14:textId="77777777" w:rsidR="0039648E" w:rsidRDefault="00000000">
      <w:pPr>
        <w:ind w:firstLine="420"/>
      </w:pPr>
      <w:r>
        <w:rPr>
          <w:rFonts w:hint="eastAsia"/>
        </w:rPr>
        <w:t>把指令字中的</w:t>
      </w:r>
      <w:r>
        <w:rPr>
          <w:rFonts w:hint="eastAsia"/>
        </w:rPr>
        <w:t>16</w:t>
      </w:r>
      <w:r>
        <w:rPr>
          <w:rFonts w:hint="eastAsia"/>
        </w:rPr>
        <w:t>位偏移量字段进行符号位扩展，变成</w:t>
      </w:r>
      <w:r>
        <w:rPr>
          <w:rFonts w:hint="eastAsia"/>
        </w:rPr>
        <w:t>32</w:t>
      </w:r>
      <w:r>
        <w:rPr>
          <w:rFonts w:hint="eastAsia"/>
        </w:rPr>
        <w:t>位数，送给</w:t>
      </w:r>
      <w:r>
        <w:rPr>
          <w:rFonts w:hint="eastAsia"/>
        </w:rPr>
        <w:t>ALU</w:t>
      </w:r>
      <w:r>
        <w:rPr>
          <w:rFonts w:hint="eastAsia"/>
        </w:rPr>
        <w:t>；</w:t>
      </w:r>
    </w:p>
    <w:p w14:paraId="00767635" w14:textId="77777777" w:rsidR="0039648E" w:rsidRDefault="00000000">
      <w:pPr>
        <w:ind w:firstLine="420"/>
      </w:pPr>
      <w:r>
        <w:rPr>
          <w:rFonts w:hint="eastAsia"/>
        </w:rPr>
        <w:t>用</w:t>
      </w:r>
      <w:r>
        <w:rPr>
          <w:rFonts w:hint="eastAsia"/>
        </w:rPr>
        <w:t>IR[rs]</w:t>
      </w:r>
      <w:r>
        <w:rPr>
          <w:rFonts w:hint="eastAsia"/>
        </w:rPr>
        <w:t>作为地址去访问寄存器组</w:t>
      </w:r>
      <w:r>
        <w:rPr>
          <w:rFonts w:hint="eastAsia"/>
        </w:rPr>
        <w:t>Reg</w:t>
      </w:r>
      <w:r>
        <w:rPr>
          <w:rFonts w:hint="eastAsia"/>
        </w:rPr>
        <w:t>，读出的操作数送给</w:t>
      </w:r>
      <w:r>
        <w:rPr>
          <w:rFonts w:hint="eastAsia"/>
        </w:rPr>
        <w:t>ALU</w:t>
      </w:r>
      <w:r>
        <w:rPr>
          <w:rFonts w:hint="eastAsia"/>
        </w:rPr>
        <w:t>，与上一步扩展了的地址相加，计算出访存的有效地址，将之送到数据存储器</w:t>
      </w:r>
      <w:r>
        <w:rPr>
          <w:rFonts w:hint="eastAsia"/>
        </w:rPr>
        <w:t>DM</w:t>
      </w:r>
      <w:r>
        <w:rPr>
          <w:rFonts w:hint="eastAsia"/>
        </w:rPr>
        <w:t>的地址输入端</w:t>
      </w:r>
      <w:r>
        <w:rPr>
          <w:rFonts w:hint="eastAsia"/>
        </w:rPr>
        <w:t>DA</w:t>
      </w:r>
      <w:r>
        <w:rPr>
          <w:rFonts w:hint="eastAsia"/>
        </w:rPr>
        <w:t>；</w:t>
      </w:r>
    </w:p>
    <w:p w14:paraId="5BA1892C" w14:textId="77777777" w:rsidR="0039648E" w:rsidRDefault="00000000">
      <w:pPr>
        <w:ind w:firstLine="420"/>
      </w:pPr>
      <w:r>
        <w:rPr>
          <w:rFonts w:hint="eastAsia"/>
        </w:rPr>
        <w:t>从</w:t>
      </w:r>
      <w:r>
        <w:rPr>
          <w:rFonts w:hint="eastAsia"/>
        </w:rPr>
        <w:t>DM</w:t>
      </w:r>
      <w:r>
        <w:rPr>
          <w:rFonts w:hint="eastAsia"/>
        </w:rPr>
        <w:t>读出数据（将</w:t>
      </w:r>
      <w:r>
        <w:rPr>
          <w:rFonts w:hint="eastAsia"/>
        </w:rPr>
        <w:t>DMRead</w:t>
      </w:r>
      <w:r>
        <w:rPr>
          <w:rFonts w:hint="eastAsia"/>
        </w:rPr>
        <w:t>设置为有效），将该数据送到通用寄存器组的数据入口端</w:t>
      </w:r>
      <w:r>
        <w:rPr>
          <w:rFonts w:hint="eastAsia"/>
        </w:rPr>
        <w:t>WD</w:t>
      </w:r>
      <w:r>
        <w:rPr>
          <w:rFonts w:hint="eastAsia"/>
        </w:rPr>
        <w:t>，写入由</w:t>
      </w:r>
      <w:r>
        <w:rPr>
          <w:rFonts w:hint="eastAsia"/>
        </w:rPr>
        <w:t>IR[rt]</w:t>
      </w:r>
      <w:r>
        <w:rPr>
          <w:rFonts w:hint="eastAsia"/>
        </w:rPr>
        <w:t>指定的寄存器。</w:t>
      </w:r>
    </w:p>
    <w:p w14:paraId="5F18467C" w14:textId="77777777" w:rsidR="0039648E" w:rsidRDefault="00000000">
      <w:pPr>
        <w:rPr>
          <w:b/>
          <w:bCs/>
        </w:rPr>
      </w:pPr>
      <w:r>
        <w:rPr>
          <w:rFonts w:hint="eastAsia"/>
          <w:b/>
          <w:bCs/>
        </w:rPr>
        <w:t>Store</w:t>
      </w:r>
      <w:r>
        <w:rPr>
          <w:rFonts w:hint="eastAsia"/>
          <w:b/>
          <w:bCs/>
        </w:rPr>
        <w:t>指令（向有效地址直接存放</w:t>
      </w:r>
      <w:r>
        <w:rPr>
          <w:rFonts w:hint="eastAsia"/>
          <w:b/>
          <w:bCs/>
        </w:rPr>
        <w:t>rt</w:t>
      </w:r>
      <w:r>
        <w:rPr>
          <w:rFonts w:hint="eastAsia"/>
          <w:b/>
          <w:bCs/>
        </w:rPr>
        <w:t>指定寄存器中的数据）</w:t>
      </w:r>
    </w:p>
    <w:p w14:paraId="4154DEC2" w14:textId="77777777" w:rsidR="0039648E" w:rsidRDefault="00000000">
      <w:pPr>
        <w:jc w:val="center"/>
      </w:pPr>
      <w:r>
        <w:object w:dxaOrig="4780" w:dyaOrig="2896" w14:anchorId="63B6AFAE">
          <v:shape id="_x0000_i1038" type="#_x0000_t75" alt="Rectangle: Click to edit Master text styles&#10;&#10;Second level&#10;&#10;Third level&#10;&#10;Fourth level&#10;&#10;Fifth level" style="width:239pt;height:144.65pt" o:ole="">
            <v:imagedata r:id="rId48" o:title=" Click to edit Master text styles&#10;&#10;Second level&#10;&#10;Third level&#10;&#10;Fourth level&#10;&#10;Fifth level"/>
          </v:shape>
          <o:OLEObject Type="Embed" ProgID="Word.Picture.8" ShapeID="_x0000_i1038" DrawAspect="Content" ObjectID="_1767183151" r:id="rId49"/>
        </w:object>
      </w:r>
    </w:p>
    <w:p w14:paraId="6FF29EE7" w14:textId="77777777" w:rsidR="0039648E" w:rsidRDefault="00000000">
      <w:r>
        <w:rPr>
          <w:rFonts w:hint="eastAsia"/>
        </w:rPr>
        <w:t>描述：</w:t>
      </w:r>
    </w:p>
    <w:p w14:paraId="49C6E95F" w14:textId="77777777" w:rsidR="0039648E" w:rsidRDefault="00000000">
      <w:pPr>
        <w:ind w:firstLine="420"/>
      </w:pPr>
      <w:r>
        <w:t>前两步与</w:t>
      </w:r>
      <w:r>
        <w:t>load</w:t>
      </w:r>
      <w:r>
        <w:t>指令的相同。</w:t>
      </w:r>
    </w:p>
    <w:p w14:paraId="6EF3B940" w14:textId="77777777" w:rsidR="0039648E" w:rsidRDefault="00000000">
      <w:pPr>
        <w:ind w:firstLine="420"/>
      </w:pPr>
      <w:r>
        <w:t>用</w:t>
      </w:r>
      <w:r>
        <w:t>IR[rt]</w:t>
      </w:r>
      <w:r>
        <w:t>作为地址去访问通用寄存器组，读出的数据（在</w:t>
      </w:r>
      <w:r>
        <w:t>RD2</w:t>
      </w:r>
      <w:r>
        <w:t>输出端口）送给</w:t>
      </w:r>
      <w:r>
        <w:t>DM</w:t>
      </w:r>
      <w:r>
        <w:t>的数</w:t>
      </w:r>
      <w:r>
        <w:lastRenderedPageBreak/>
        <w:t>据输入端</w:t>
      </w:r>
      <w:r>
        <w:t>WD</w:t>
      </w:r>
      <w:r>
        <w:t>，并向</w:t>
      </w:r>
      <w:r>
        <w:t>DM</w:t>
      </w:r>
      <w:r>
        <w:t>发写入信号（将</w:t>
      </w:r>
      <w:r>
        <w:t>DMWrite</w:t>
      </w:r>
      <w:r>
        <w:t>置为有效），将数据写入</w:t>
      </w:r>
      <w:r>
        <w:t>DM</w:t>
      </w:r>
      <w:r>
        <w:t>中相应单元</w:t>
      </w:r>
      <w:r>
        <w:rPr>
          <w:rFonts w:hint="eastAsia"/>
        </w:rPr>
        <w:t>（也就是</w:t>
      </w:r>
      <w:r>
        <w:rPr>
          <w:rFonts w:hint="eastAsia"/>
        </w:rPr>
        <w:t>rs</w:t>
      </w:r>
      <w:r>
        <w:rPr>
          <w:rFonts w:hint="eastAsia"/>
        </w:rPr>
        <w:t>和拓展地址相加得到的有效地址对应的单元）</w:t>
      </w:r>
      <w:r>
        <w:t>。</w:t>
      </w:r>
      <w:r>
        <w:t xml:space="preserve"> </w:t>
      </w:r>
    </w:p>
    <w:p w14:paraId="1716C0FE" w14:textId="77777777" w:rsidR="0039648E" w:rsidRDefault="00000000">
      <w:pPr>
        <w:numPr>
          <w:ilvl w:val="0"/>
          <w:numId w:val="10"/>
        </w:numPr>
      </w:pPr>
      <w:r>
        <w:rPr>
          <w:rFonts w:hint="eastAsia"/>
        </w:rPr>
        <w:t>beqz</w:t>
      </w:r>
      <w:r>
        <w:rPr>
          <w:rFonts w:hint="eastAsia"/>
        </w:rPr>
        <w:t>指令</w:t>
      </w:r>
    </w:p>
    <w:p w14:paraId="5EF683BF" w14:textId="77777777" w:rsidR="0039648E" w:rsidRDefault="00000000">
      <w:pPr>
        <w:jc w:val="center"/>
      </w:pPr>
      <w:r>
        <w:object w:dxaOrig="3658" w:dyaOrig="2672" w14:anchorId="727E93FA">
          <v:shape id="_x0000_i1039" type="#_x0000_t75" alt="Rectangle: Click to edit Master text styles&#10;&#10;Second level&#10;&#10;Third level&#10;&#10;Fourth level&#10;&#10;Fifth level" style="width:182.8pt;height:133.5pt" o:ole="">
            <v:imagedata r:id="rId50" o:title=" Click to edit Master text styles&#10;&#10;Second level&#10;&#10;Third level&#10;&#10;Fourth level&#10;&#10;Fifth level"/>
          </v:shape>
          <o:OLEObject Type="Embed" ProgID="Word.Picture.8" ShapeID="_x0000_i1039" DrawAspect="Content" ObjectID="_1767183152" r:id="rId51"/>
        </w:object>
      </w:r>
    </w:p>
    <w:p w14:paraId="32292E6C" w14:textId="77777777" w:rsidR="0039648E" w:rsidRDefault="00000000">
      <w:pPr>
        <w:ind w:firstLine="420"/>
      </w:pPr>
      <w:r>
        <w:t>Branch</w:t>
      </w:r>
      <w:r>
        <w:t>信号为有效表示当前指令是一条分支指令。</w:t>
      </w:r>
      <w:r>
        <w:t xml:space="preserve"> </w:t>
      </w:r>
    </w:p>
    <w:p w14:paraId="70E6BE9F" w14:textId="77777777" w:rsidR="0039648E" w:rsidRDefault="00000000">
      <w:pPr>
        <w:ind w:firstLine="420"/>
      </w:pPr>
      <w:r>
        <w:t>把指令字中的</w:t>
      </w:r>
      <w:r>
        <w:t>16</w:t>
      </w:r>
      <w:r>
        <w:t>位偏移量字段（</w:t>
      </w:r>
      <w:r>
        <w:t>IR[adr]</w:t>
      </w:r>
      <w:r>
        <w:t>）进行符号位扩展，变成</w:t>
      </w:r>
      <w:r>
        <w:t>32</w:t>
      </w:r>
      <w:r>
        <w:t>位数，并左移两位送给</w:t>
      </w:r>
      <w:r>
        <w:t>ALU</w:t>
      </w:r>
      <w:r>
        <w:t>；</w:t>
      </w:r>
    </w:p>
    <w:p w14:paraId="5F2BCE59" w14:textId="77777777" w:rsidR="0039648E" w:rsidRDefault="00000000">
      <w:pPr>
        <w:ind w:firstLine="420"/>
      </w:pPr>
      <w:r>
        <w:t>把</w:t>
      </w:r>
      <w:r>
        <w:t>PC</w:t>
      </w:r>
      <w:r>
        <w:t>＋</w:t>
      </w:r>
      <w:r>
        <w:t>4</w:t>
      </w:r>
      <w:r>
        <w:t>送给</w:t>
      </w:r>
      <w:r>
        <w:t>ALU</w:t>
      </w:r>
      <w:r>
        <w:t>的另一个输入，与上一步符号位扩展和左移后的地址相加，得到转移目标地址；</w:t>
      </w:r>
    </w:p>
    <w:p w14:paraId="2E981E73" w14:textId="77777777" w:rsidR="0039648E" w:rsidRDefault="00000000">
      <w:pPr>
        <w:ind w:firstLine="420"/>
      </w:pPr>
      <w:r>
        <w:t>用</w:t>
      </w:r>
      <w:r>
        <w:t>IR[rs]</w:t>
      </w:r>
      <w:r>
        <w:t>作为地址去访问寄存器组</w:t>
      </w:r>
      <w:r>
        <w:t>Reg</w:t>
      </w:r>
      <w:r>
        <w:t>，读出操作数并送给判</w:t>
      </w:r>
      <w:r>
        <w:t>0</w:t>
      </w:r>
      <w:r>
        <w:t>部件。由该部件的输出确定是否分支成功。</w:t>
      </w:r>
    </w:p>
    <w:p w14:paraId="1CD4EDC2" w14:textId="77777777" w:rsidR="0039648E" w:rsidRDefault="00000000">
      <w:pPr>
        <w:ind w:firstLine="420"/>
      </w:pPr>
      <w:r>
        <w:t>如果为真，转移目标地址就成为新的</w:t>
      </w:r>
      <w:r>
        <w:t>PC</w:t>
      </w:r>
      <w:r>
        <w:t>值，分支成功；否则就用</w:t>
      </w:r>
      <w:r>
        <w:t>PC</w:t>
      </w:r>
      <w:r>
        <w:t>＋</w:t>
      </w:r>
      <w:r>
        <w:t>4</w:t>
      </w:r>
      <w:r>
        <w:t>代替</w:t>
      </w:r>
      <w:r>
        <w:t>PC</w:t>
      </w:r>
      <w:r>
        <w:t>中的值，分支失败。</w:t>
      </w:r>
    </w:p>
    <w:p w14:paraId="2FB1E5FF" w14:textId="77777777" w:rsidR="0039648E" w:rsidRDefault="00000000">
      <w:pPr>
        <w:pStyle w:val="4"/>
        <w:numPr>
          <w:ilvl w:val="0"/>
          <w:numId w:val="8"/>
        </w:numPr>
      </w:pPr>
      <w:r>
        <w:rPr>
          <w:rFonts w:hint="eastAsia"/>
        </w:rPr>
        <w:t>组合类数据通路</w:t>
      </w:r>
    </w:p>
    <w:p w14:paraId="56D13C28" w14:textId="77777777" w:rsidR="0039648E" w:rsidRDefault="00000000">
      <w:pPr>
        <w:spacing w:line="360" w:lineRule="auto"/>
      </w:pPr>
      <w:r>
        <w:rPr>
          <w:rFonts w:hint="eastAsia"/>
        </w:rPr>
        <w:t>访存指令和</w:t>
      </w:r>
      <w:r>
        <w:rPr>
          <w:rFonts w:hint="eastAsia"/>
        </w:rPr>
        <w:t>R</w:t>
      </w:r>
      <w:r>
        <w:rPr>
          <w:rFonts w:hint="eastAsia"/>
        </w:rPr>
        <w:t>类指令数据通路：</w:t>
      </w:r>
    </w:p>
    <w:p w14:paraId="33FDA02D" w14:textId="77777777" w:rsidR="0039648E" w:rsidRDefault="00000000">
      <w:pPr>
        <w:jc w:val="center"/>
      </w:pPr>
      <w:r>
        <w:object w:dxaOrig="6707" w:dyaOrig="3357" w14:anchorId="7CFFE1FE">
          <v:shape id="_x0000_i1040" type="#_x0000_t75" alt="Rectangle: Click to edit Master text styles&#10;&#10;Second level&#10;&#10;Third level&#10;&#10;Fourth level&#10;&#10;Fifth level" style="width:335.35pt;height:168pt" o:ole="">
            <v:imagedata r:id="rId52" o:title=" Click to edit Master text styles&#10;&#10;Second level&#10;&#10;Third level&#10;&#10;Fourth level&#10;&#10;Fifth level"/>
          </v:shape>
          <o:OLEObject Type="Embed" ProgID="Word.Picture.8" ShapeID="_x0000_i1040" DrawAspect="Content" ObjectID="_1767183153" r:id="rId53"/>
        </w:object>
      </w:r>
    </w:p>
    <w:p w14:paraId="23F6A96E" w14:textId="77777777" w:rsidR="0039648E" w:rsidRDefault="0039648E"/>
    <w:p w14:paraId="48CE9496" w14:textId="77777777" w:rsidR="0039648E" w:rsidRDefault="0039648E"/>
    <w:p w14:paraId="38271E1A" w14:textId="77777777" w:rsidR="0039648E" w:rsidRDefault="0039648E"/>
    <w:p w14:paraId="4FBA9C98" w14:textId="77777777" w:rsidR="0039648E" w:rsidRDefault="0039648E"/>
    <w:p w14:paraId="45164231" w14:textId="77777777" w:rsidR="0039648E" w:rsidRDefault="0039648E"/>
    <w:p w14:paraId="01F63CE1" w14:textId="77777777" w:rsidR="0039648E" w:rsidRDefault="0039648E"/>
    <w:p w14:paraId="5E8A2681" w14:textId="77777777" w:rsidR="0039648E" w:rsidRDefault="0039648E"/>
    <w:p w14:paraId="74F4077E" w14:textId="77777777" w:rsidR="0039648E" w:rsidRDefault="0039648E"/>
    <w:p w14:paraId="50D05B71" w14:textId="77777777" w:rsidR="0039648E" w:rsidRDefault="0039648E"/>
    <w:p w14:paraId="6450E2D4" w14:textId="77777777" w:rsidR="0039648E" w:rsidRDefault="0039648E"/>
    <w:p w14:paraId="0E1AC49F" w14:textId="77777777" w:rsidR="0039648E" w:rsidRDefault="00000000">
      <w:r>
        <w:rPr>
          <w:rFonts w:hint="eastAsia"/>
        </w:rPr>
        <w:t>单周期模型机的数据通路：</w:t>
      </w:r>
    </w:p>
    <w:p w14:paraId="33F5C6ED" w14:textId="77777777" w:rsidR="0039648E" w:rsidRDefault="00000000">
      <w:r>
        <w:rPr>
          <w:noProof/>
        </w:rPr>
        <w:drawing>
          <wp:inline distT="0" distB="0" distL="114300" distR="114300" wp14:anchorId="7F8DB6FE" wp14:editId="7AB239DD">
            <wp:extent cx="5273040" cy="3440430"/>
            <wp:effectExtent l="0" t="0" r="3810" b="7620"/>
            <wp:docPr id="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pic:cNvPicPr>
                      <a:picLocks noChangeAspect="1"/>
                    </pic:cNvPicPr>
                  </pic:nvPicPr>
                  <pic:blipFill>
                    <a:blip r:embed="rId54"/>
                    <a:stretch>
                      <a:fillRect/>
                    </a:stretch>
                  </pic:blipFill>
                  <pic:spPr>
                    <a:xfrm>
                      <a:off x="0" y="0"/>
                      <a:ext cx="5273040" cy="3440430"/>
                    </a:xfrm>
                    <a:prstGeom prst="rect">
                      <a:avLst/>
                    </a:prstGeom>
                    <a:noFill/>
                    <a:ln>
                      <a:noFill/>
                    </a:ln>
                  </pic:spPr>
                </pic:pic>
              </a:graphicData>
            </a:graphic>
          </wp:inline>
        </w:drawing>
      </w:r>
    </w:p>
    <w:p w14:paraId="76DD50A7" w14:textId="77777777" w:rsidR="0039648E" w:rsidRDefault="00000000">
      <w:r>
        <w:rPr>
          <w:rFonts w:hint="eastAsia"/>
        </w:rPr>
        <w:t>多周期模型机的数据通路</w:t>
      </w:r>
    </w:p>
    <w:p w14:paraId="236C1FB7" w14:textId="77777777" w:rsidR="0039648E" w:rsidRDefault="00000000">
      <w:r>
        <w:rPr>
          <w:noProof/>
        </w:rPr>
        <w:drawing>
          <wp:inline distT="0" distB="0" distL="114300" distR="114300" wp14:anchorId="2262BC69" wp14:editId="40E2DBFD">
            <wp:extent cx="5273040" cy="4058920"/>
            <wp:effectExtent l="0" t="0" r="3810" b="8255"/>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55"/>
                    <a:stretch>
                      <a:fillRect/>
                    </a:stretch>
                  </pic:blipFill>
                  <pic:spPr>
                    <a:xfrm>
                      <a:off x="0" y="0"/>
                      <a:ext cx="5273040" cy="4058920"/>
                    </a:xfrm>
                    <a:prstGeom prst="rect">
                      <a:avLst/>
                    </a:prstGeom>
                    <a:noFill/>
                    <a:ln>
                      <a:noFill/>
                    </a:ln>
                  </pic:spPr>
                </pic:pic>
              </a:graphicData>
            </a:graphic>
          </wp:inline>
        </w:drawing>
      </w:r>
    </w:p>
    <w:p w14:paraId="06096B80" w14:textId="77777777" w:rsidR="0039648E" w:rsidRDefault="0039648E"/>
    <w:p w14:paraId="326DD3EF" w14:textId="77777777" w:rsidR="0039648E" w:rsidRDefault="0039648E"/>
    <w:p w14:paraId="3A6847C6" w14:textId="77777777" w:rsidR="0039648E" w:rsidRDefault="0039648E"/>
    <w:p w14:paraId="4D964980" w14:textId="77777777" w:rsidR="0039648E" w:rsidRDefault="00000000">
      <w:pPr>
        <w:pStyle w:val="4"/>
        <w:numPr>
          <w:ilvl w:val="0"/>
          <w:numId w:val="8"/>
        </w:numPr>
      </w:pPr>
      <w:r>
        <w:rPr>
          <w:rFonts w:hint="eastAsia"/>
        </w:rPr>
        <w:t>指令分步执行过程</w:t>
      </w:r>
    </w:p>
    <w:p w14:paraId="198E93C9" w14:textId="77777777" w:rsidR="0039648E" w:rsidRDefault="00000000">
      <w:r>
        <w:rPr>
          <w:noProof/>
        </w:rPr>
        <w:drawing>
          <wp:inline distT="0" distB="0" distL="114300" distR="114300" wp14:anchorId="5A1E5C90" wp14:editId="59D1F07B">
            <wp:extent cx="5271135" cy="2967990"/>
            <wp:effectExtent l="0" t="0" r="5715" b="381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56"/>
                    <a:stretch>
                      <a:fillRect/>
                    </a:stretch>
                  </pic:blipFill>
                  <pic:spPr>
                    <a:xfrm>
                      <a:off x="0" y="0"/>
                      <a:ext cx="5271135" cy="2967990"/>
                    </a:xfrm>
                    <a:prstGeom prst="rect">
                      <a:avLst/>
                    </a:prstGeom>
                    <a:noFill/>
                    <a:ln>
                      <a:noFill/>
                    </a:ln>
                  </pic:spPr>
                </pic:pic>
              </a:graphicData>
            </a:graphic>
          </wp:inline>
        </w:drawing>
      </w:r>
    </w:p>
    <w:p w14:paraId="0DC84929" w14:textId="77777777" w:rsidR="0039648E" w:rsidRDefault="00000000">
      <w:r>
        <w:rPr>
          <w:noProof/>
        </w:rPr>
        <w:drawing>
          <wp:inline distT="0" distB="0" distL="114300" distR="114300" wp14:anchorId="6603754C" wp14:editId="2DB7E3EA">
            <wp:extent cx="5273675" cy="2967990"/>
            <wp:effectExtent l="0" t="0" r="3175" b="381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57"/>
                    <a:stretch>
                      <a:fillRect/>
                    </a:stretch>
                  </pic:blipFill>
                  <pic:spPr>
                    <a:xfrm>
                      <a:off x="0" y="0"/>
                      <a:ext cx="5273675" cy="2967990"/>
                    </a:xfrm>
                    <a:prstGeom prst="rect">
                      <a:avLst/>
                    </a:prstGeom>
                    <a:noFill/>
                    <a:ln>
                      <a:noFill/>
                    </a:ln>
                  </pic:spPr>
                </pic:pic>
              </a:graphicData>
            </a:graphic>
          </wp:inline>
        </w:drawing>
      </w:r>
    </w:p>
    <w:p w14:paraId="57AB53C7" w14:textId="77777777" w:rsidR="0039648E" w:rsidRDefault="0039648E"/>
    <w:p w14:paraId="62B9E7BC" w14:textId="77777777" w:rsidR="0039648E" w:rsidRDefault="00000000">
      <w:pPr>
        <w:pStyle w:val="4"/>
        <w:numPr>
          <w:ilvl w:val="0"/>
          <w:numId w:val="8"/>
        </w:numPr>
      </w:pPr>
      <w:r>
        <w:t>解释下列术语</w:t>
      </w:r>
    </w:p>
    <w:p w14:paraId="10FC0D76" w14:textId="77777777" w:rsidR="0039648E" w:rsidRDefault="00000000">
      <w:r>
        <w:rPr>
          <w:b/>
          <w:bCs/>
        </w:rPr>
        <w:t>流水线技术：</w:t>
      </w:r>
      <w:r>
        <w:t>把一个重复的过程分解为若干个子过程，每个子过程由专门的功能部件来实现。</w:t>
      </w:r>
    </w:p>
    <w:p w14:paraId="309D2C81" w14:textId="77777777" w:rsidR="0039648E" w:rsidRDefault="00000000">
      <w:r>
        <w:lastRenderedPageBreak/>
        <w:t>把多个处理过程在时间上错开，依次通过各功能段，这样，每个子过程就可以与其它的子过程并行进行。</w:t>
      </w:r>
    </w:p>
    <w:p w14:paraId="18C11307" w14:textId="77777777" w:rsidR="0039648E" w:rsidRDefault="00000000">
      <w:r>
        <w:rPr>
          <w:b/>
          <w:bCs/>
        </w:rPr>
        <w:t>通过时间：</w:t>
      </w:r>
      <w:r>
        <w:t>第一个任务从进入流水线到流出结果所需的时间。</w:t>
      </w:r>
    </w:p>
    <w:p w14:paraId="4203B5EE" w14:textId="77777777" w:rsidR="0039648E" w:rsidRDefault="00000000">
      <w:r>
        <w:rPr>
          <w:b/>
          <w:bCs/>
        </w:rPr>
        <w:t>排空时间：</w:t>
      </w:r>
      <w:r>
        <w:t>最后一个任务从进入流水线到流出结果所需的时间。</w:t>
      </w:r>
    </w:p>
    <w:p w14:paraId="236742C1" w14:textId="77777777" w:rsidR="0039648E" w:rsidRDefault="00000000">
      <w:r>
        <w:rPr>
          <w:b/>
          <w:bCs/>
        </w:rPr>
        <w:t>吞吐率：</w:t>
      </w:r>
      <w:r>
        <w:t>在单位时间内流水线所完成的任务数量或输出结果的数量。</w:t>
      </w:r>
    </w:p>
    <w:p w14:paraId="4B78B10B" w14:textId="77777777" w:rsidR="0039648E" w:rsidRDefault="00000000">
      <w:pPr>
        <w:jc w:val="center"/>
      </w:pPr>
      <w:r>
        <w:rPr>
          <w:noProof/>
        </w:rPr>
        <w:drawing>
          <wp:inline distT="0" distB="0" distL="114300" distR="114300" wp14:anchorId="02AF52CA" wp14:editId="1B07CD80">
            <wp:extent cx="671195" cy="551815"/>
            <wp:effectExtent l="0" t="0" r="1460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stretch>
                      <a:fillRect/>
                    </a:stretch>
                  </pic:blipFill>
                  <pic:spPr>
                    <a:xfrm>
                      <a:off x="0" y="0"/>
                      <a:ext cx="671195" cy="551815"/>
                    </a:xfrm>
                    <a:prstGeom prst="rect">
                      <a:avLst/>
                    </a:prstGeom>
                  </pic:spPr>
                </pic:pic>
              </a:graphicData>
            </a:graphic>
          </wp:inline>
        </w:drawing>
      </w:r>
    </w:p>
    <w:p w14:paraId="702CBF0C" w14:textId="77777777" w:rsidR="0039648E" w:rsidRDefault="00000000">
      <w:pPr>
        <w:jc w:val="center"/>
      </w:pPr>
      <w:r>
        <w:t>n</w:t>
      </w:r>
      <w:r>
        <w:t>：任务数</w:t>
      </w:r>
    </w:p>
    <w:p w14:paraId="7FAA1735" w14:textId="77777777" w:rsidR="0039648E" w:rsidRDefault="00000000">
      <w:pPr>
        <w:jc w:val="center"/>
      </w:pPr>
      <w:r>
        <w:t>Tk</w:t>
      </w:r>
      <w:r>
        <w:t>：处理完成</w:t>
      </w:r>
      <w:r>
        <w:t>n</w:t>
      </w:r>
      <w:r>
        <w:t>个任务所用的时间</w:t>
      </w:r>
    </w:p>
    <w:p w14:paraId="3B49432A" w14:textId="77777777" w:rsidR="0039648E" w:rsidRDefault="00000000">
      <w:pPr>
        <w:jc w:val="left"/>
      </w:pPr>
      <w:r>
        <w:rPr>
          <w:b/>
          <w:bCs/>
        </w:rPr>
        <w:t>流水线加速比：</w:t>
      </w:r>
      <w:r>
        <w:t>完成同样一批任务，不使用流水线所用的时间与使用流水线所用的时间之比。</w:t>
      </w:r>
    </w:p>
    <w:p w14:paraId="04A2864B" w14:textId="77777777" w:rsidR="0039648E" w:rsidRDefault="00000000">
      <w:pPr>
        <w:jc w:val="center"/>
      </w:pPr>
      <w:r>
        <w:rPr>
          <w:noProof/>
        </w:rPr>
        <w:drawing>
          <wp:inline distT="0" distB="0" distL="114300" distR="114300" wp14:anchorId="1563713C" wp14:editId="22FBCB16">
            <wp:extent cx="528955" cy="470535"/>
            <wp:effectExtent l="0" t="0" r="444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a:stretch>
                      <a:fillRect/>
                    </a:stretch>
                  </pic:blipFill>
                  <pic:spPr>
                    <a:xfrm>
                      <a:off x="0" y="0"/>
                      <a:ext cx="528955" cy="470535"/>
                    </a:xfrm>
                    <a:prstGeom prst="rect">
                      <a:avLst/>
                    </a:prstGeom>
                  </pic:spPr>
                </pic:pic>
              </a:graphicData>
            </a:graphic>
          </wp:inline>
        </w:drawing>
      </w:r>
    </w:p>
    <w:p w14:paraId="6A068B2A" w14:textId="77777777" w:rsidR="0039648E" w:rsidRDefault="00000000">
      <w:pPr>
        <w:jc w:val="center"/>
      </w:pPr>
      <w:r>
        <w:t>不使用流水线（即顺序执行）所用的时间为</w:t>
      </w:r>
      <w:r>
        <w:t>Ts</w:t>
      </w:r>
      <w:r>
        <w:t>，使用流水线后所用的时间为</w:t>
      </w:r>
      <w:r>
        <w:t>Tk</w:t>
      </w:r>
    </w:p>
    <w:p w14:paraId="1815B2A3" w14:textId="77777777" w:rsidR="0039648E" w:rsidRDefault="00000000">
      <w:pPr>
        <w:jc w:val="left"/>
      </w:pPr>
      <w:r>
        <w:rPr>
          <w:b/>
          <w:bCs/>
        </w:rPr>
        <w:t>流水线的效率：</w:t>
      </w:r>
      <w:r>
        <w:t>流水线中的设备实际使用时间与整个运行时间的比值，即流水线设备的利用率。</w:t>
      </w:r>
    </w:p>
    <w:p w14:paraId="1372CBAB" w14:textId="77777777" w:rsidR="0039648E" w:rsidRDefault="00000000">
      <w:pPr>
        <w:jc w:val="left"/>
      </w:pPr>
      <w:r>
        <w:t>(</w:t>
      </w:r>
      <w:r>
        <w:t>由于流水线有通过时间和排空时间，所以在连续完成</w:t>
      </w:r>
      <w:r>
        <w:t>n</w:t>
      </w:r>
      <w:r>
        <w:t>个任务的时间内，各段并不是满负荷地工作。</w:t>
      </w:r>
      <w:r>
        <w:t>)</w:t>
      </w:r>
    </w:p>
    <w:p w14:paraId="35FC184B" w14:textId="77777777" w:rsidR="0039648E" w:rsidRDefault="0039648E">
      <w:pPr>
        <w:jc w:val="left"/>
      </w:pPr>
    </w:p>
    <w:p w14:paraId="233CBF6D" w14:textId="77777777" w:rsidR="0039648E" w:rsidRDefault="0039648E">
      <w:pPr>
        <w:jc w:val="left"/>
      </w:pPr>
    </w:p>
    <w:p w14:paraId="6C888BB1" w14:textId="77777777" w:rsidR="0039648E" w:rsidRDefault="0039648E">
      <w:pPr>
        <w:jc w:val="left"/>
      </w:pPr>
    </w:p>
    <w:p w14:paraId="4D63F000" w14:textId="77777777" w:rsidR="0039648E" w:rsidRDefault="0039648E">
      <w:pPr>
        <w:jc w:val="left"/>
      </w:pPr>
    </w:p>
    <w:p w14:paraId="0DFAFCA8" w14:textId="77777777" w:rsidR="0039648E" w:rsidRDefault="0039648E">
      <w:pPr>
        <w:jc w:val="left"/>
      </w:pPr>
    </w:p>
    <w:p w14:paraId="70BB6589" w14:textId="77777777" w:rsidR="0039648E" w:rsidRDefault="0039648E">
      <w:pPr>
        <w:jc w:val="left"/>
      </w:pPr>
    </w:p>
    <w:p w14:paraId="603334ED" w14:textId="77777777" w:rsidR="0039648E" w:rsidRDefault="0039648E">
      <w:pPr>
        <w:jc w:val="left"/>
      </w:pPr>
    </w:p>
    <w:p w14:paraId="27824130" w14:textId="77777777" w:rsidR="0039648E" w:rsidRDefault="0039648E">
      <w:pPr>
        <w:jc w:val="left"/>
      </w:pPr>
    </w:p>
    <w:p w14:paraId="4B0BA727" w14:textId="77777777" w:rsidR="0039648E" w:rsidRDefault="0039648E">
      <w:pPr>
        <w:jc w:val="left"/>
      </w:pPr>
    </w:p>
    <w:p w14:paraId="19185F68" w14:textId="77777777" w:rsidR="0039648E" w:rsidRDefault="0039648E">
      <w:pPr>
        <w:jc w:val="left"/>
      </w:pPr>
    </w:p>
    <w:p w14:paraId="5710E342" w14:textId="77777777" w:rsidR="0039648E" w:rsidRDefault="0039648E">
      <w:pPr>
        <w:jc w:val="left"/>
      </w:pPr>
    </w:p>
    <w:p w14:paraId="3DEB49F2" w14:textId="77777777" w:rsidR="0039648E" w:rsidRDefault="0039648E">
      <w:pPr>
        <w:jc w:val="left"/>
      </w:pPr>
    </w:p>
    <w:p w14:paraId="0680A322" w14:textId="77777777" w:rsidR="0039648E" w:rsidRDefault="0039648E">
      <w:pPr>
        <w:jc w:val="left"/>
      </w:pPr>
    </w:p>
    <w:p w14:paraId="0FFEF724" w14:textId="77777777" w:rsidR="0039648E" w:rsidRDefault="0039648E">
      <w:pPr>
        <w:jc w:val="left"/>
      </w:pPr>
    </w:p>
    <w:p w14:paraId="435BE4DD" w14:textId="77777777" w:rsidR="0039648E" w:rsidRDefault="0039648E">
      <w:pPr>
        <w:jc w:val="left"/>
      </w:pPr>
    </w:p>
    <w:p w14:paraId="3767C262" w14:textId="77777777" w:rsidR="0039648E" w:rsidRDefault="0039648E">
      <w:pPr>
        <w:jc w:val="left"/>
      </w:pPr>
    </w:p>
    <w:p w14:paraId="22990A1C" w14:textId="77777777" w:rsidR="0039648E" w:rsidRDefault="0039648E">
      <w:pPr>
        <w:jc w:val="left"/>
      </w:pPr>
    </w:p>
    <w:p w14:paraId="6425AC36" w14:textId="77777777" w:rsidR="0039648E" w:rsidRDefault="0039648E">
      <w:pPr>
        <w:jc w:val="left"/>
      </w:pPr>
    </w:p>
    <w:p w14:paraId="144C7DDE" w14:textId="77777777" w:rsidR="0039648E" w:rsidRDefault="0039648E">
      <w:pPr>
        <w:jc w:val="left"/>
      </w:pPr>
    </w:p>
    <w:p w14:paraId="558576DA" w14:textId="77777777" w:rsidR="0039648E" w:rsidRDefault="0039648E">
      <w:pPr>
        <w:jc w:val="left"/>
      </w:pPr>
    </w:p>
    <w:p w14:paraId="7C2D74CA" w14:textId="77777777" w:rsidR="0039648E" w:rsidRDefault="0039648E">
      <w:pPr>
        <w:jc w:val="left"/>
      </w:pPr>
    </w:p>
    <w:p w14:paraId="76E6634A" w14:textId="77777777" w:rsidR="0039648E" w:rsidRDefault="0039648E">
      <w:pPr>
        <w:jc w:val="left"/>
      </w:pPr>
    </w:p>
    <w:p w14:paraId="7F7BFC19" w14:textId="77777777" w:rsidR="0039648E" w:rsidRDefault="0039648E">
      <w:pPr>
        <w:jc w:val="left"/>
      </w:pPr>
    </w:p>
    <w:p w14:paraId="528352C7" w14:textId="77777777" w:rsidR="0039648E" w:rsidRDefault="0039648E">
      <w:pPr>
        <w:jc w:val="left"/>
      </w:pPr>
    </w:p>
    <w:p w14:paraId="130B7456" w14:textId="77777777" w:rsidR="0039648E" w:rsidRDefault="0039648E">
      <w:pPr>
        <w:jc w:val="left"/>
      </w:pPr>
    </w:p>
    <w:p w14:paraId="397ACB21" w14:textId="77777777" w:rsidR="0039648E" w:rsidRDefault="00000000">
      <w:pPr>
        <w:pStyle w:val="2"/>
        <w:numPr>
          <w:ilvl w:val="0"/>
          <w:numId w:val="7"/>
        </w:numPr>
      </w:pPr>
      <w:r>
        <w:rPr>
          <w:rFonts w:hint="eastAsia"/>
        </w:rPr>
        <w:lastRenderedPageBreak/>
        <w:t>微程序控制器</w:t>
      </w:r>
    </w:p>
    <w:p w14:paraId="36CF7A32" w14:textId="77777777" w:rsidR="0039648E" w:rsidRDefault="00000000">
      <w:pPr>
        <w:pStyle w:val="4"/>
        <w:numPr>
          <w:ilvl w:val="0"/>
          <w:numId w:val="11"/>
        </w:numPr>
      </w:pPr>
      <w:r>
        <w:rPr>
          <w:rFonts w:hint="eastAsia"/>
        </w:rPr>
        <w:t>基本概念</w:t>
      </w:r>
    </w:p>
    <w:p w14:paraId="508F9566" w14:textId="77777777" w:rsidR="0039648E" w:rsidRDefault="00000000">
      <w:r>
        <w:rPr>
          <w:rFonts w:hint="eastAsia"/>
          <w:b/>
          <w:bCs/>
        </w:rPr>
        <w:t>微命令</w:t>
      </w:r>
      <w:r>
        <w:rPr>
          <w:rFonts w:hint="eastAsia"/>
          <w:b/>
          <w:bCs/>
        </w:rPr>
        <w:t>(</w:t>
      </w:r>
      <w:r>
        <w:rPr>
          <w:rFonts w:hint="eastAsia"/>
          <w:b/>
          <w:bCs/>
        </w:rPr>
        <w:t>微操作控制信号</w:t>
      </w:r>
      <w:r>
        <w:rPr>
          <w:rFonts w:hint="eastAsia"/>
          <w:b/>
          <w:bCs/>
        </w:rPr>
        <w:t>)</w:t>
      </w:r>
      <w:r>
        <w:rPr>
          <w:rFonts w:hint="eastAsia"/>
          <w:b/>
          <w:bCs/>
        </w:rPr>
        <w:t>：</w:t>
      </w:r>
      <w:r>
        <w:rPr>
          <w:rFonts w:hint="eastAsia"/>
        </w:rPr>
        <w:t>构成控制信号序列的最小单元，由控制部件通过控制线向执行部件发出</w:t>
      </w:r>
    </w:p>
    <w:p w14:paraId="2F633D9A" w14:textId="77777777" w:rsidR="0039648E" w:rsidRDefault="00000000">
      <w:r>
        <w:rPr>
          <w:rFonts w:hint="eastAsia"/>
          <w:b/>
          <w:bCs/>
        </w:rPr>
        <w:t>微操作：</w:t>
      </w:r>
      <w:r>
        <w:rPr>
          <w:rFonts w:hint="eastAsia"/>
        </w:rPr>
        <w:t>指执行部件接受控制信号后所进行的最基本的、不可再细分的操作，分为相容和相斥的微操作。</w:t>
      </w:r>
    </w:p>
    <w:p w14:paraId="0D3F04BB" w14:textId="77777777" w:rsidR="0039648E" w:rsidRDefault="00000000">
      <w:r>
        <w:rPr>
          <w:rFonts w:hint="eastAsia"/>
          <w:b/>
          <w:bCs/>
        </w:rPr>
        <w:t>微指令：</w:t>
      </w:r>
      <w:r>
        <w:rPr>
          <w:rFonts w:hint="eastAsia"/>
        </w:rPr>
        <w:t>用来产生微控制信号的二进制编码字。用于控制完成一组微操作。</w:t>
      </w:r>
    </w:p>
    <w:p w14:paraId="45A52DDC" w14:textId="77777777" w:rsidR="0039648E" w:rsidRDefault="00000000">
      <w:r>
        <w:rPr>
          <w:rFonts w:hint="eastAsia"/>
          <w:b/>
          <w:bCs/>
        </w:rPr>
        <w:t>微程序：</w:t>
      </w:r>
      <w:r>
        <w:rPr>
          <w:rFonts w:hint="eastAsia"/>
        </w:rPr>
        <w:t>一序列微指令构成的有序集合。每一条机器指令都对应于一段微程序，通过解释执行这段微程序，完成指令所规定的操作。</w:t>
      </w:r>
    </w:p>
    <w:p w14:paraId="6CDD260A" w14:textId="77777777" w:rsidR="0039648E" w:rsidRDefault="00000000">
      <w:r>
        <w:rPr>
          <w:rFonts w:hint="eastAsia"/>
          <w:b/>
          <w:bCs/>
        </w:rPr>
        <w:t>微指令周期：</w:t>
      </w:r>
      <w:r>
        <w:rPr>
          <w:rFonts w:hint="eastAsia"/>
        </w:rPr>
        <w:t>微程序控制器的工作周期。</w:t>
      </w:r>
      <w:r>
        <w:rPr>
          <w:rFonts w:hint="eastAsia"/>
        </w:rPr>
        <w:t xml:space="preserve"> </w:t>
      </w:r>
      <w:r>
        <w:rPr>
          <w:rFonts w:hint="eastAsia"/>
        </w:rPr>
        <w:t>从控制存储器读取一条微指令到执行完相应的微操作所需时间的最大值。</w:t>
      </w:r>
    </w:p>
    <w:p w14:paraId="7B0934A8" w14:textId="77777777" w:rsidR="0039648E" w:rsidRDefault="0039648E"/>
    <w:p w14:paraId="2B3607F2" w14:textId="77777777" w:rsidR="0039648E" w:rsidRDefault="00000000">
      <w:pPr>
        <w:numPr>
          <w:ilvl w:val="0"/>
          <w:numId w:val="11"/>
        </w:numPr>
        <w:rPr>
          <w:rFonts w:ascii="Arial" w:eastAsia="黑体" w:hAnsi="Arial"/>
          <w:b/>
          <w:sz w:val="28"/>
        </w:rPr>
      </w:pPr>
      <w:r>
        <w:rPr>
          <w:rFonts w:ascii="Arial" w:eastAsia="黑体" w:hAnsi="Arial" w:hint="eastAsia"/>
          <w:b/>
          <w:sz w:val="28"/>
        </w:rPr>
        <w:t>微程序控制的基本原理（基本思想）</w:t>
      </w:r>
    </w:p>
    <w:p w14:paraId="52DB8C94" w14:textId="77777777" w:rsidR="0039648E" w:rsidRDefault="00000000">
      <w:r>
        <w:t>用二进制编码字（称为微指令字）来代替组合逻辑控制器中的微操作控制信号的产生。</w:t>
      </w:r>
      <w:r>
        <w:rPr>
          <w:rFonts w:hint="eastAsia"/>
        </w:rPr>
        <w:t>实质是用程序设计的思想方法来组织操作控制逻辑，用规整的存储逻辑来代替繁杂的组合逻辑。</w:t>
      </w:r>
    </w:p>
    <w:p w14:paraId="4BACF669" w14:textId="77777777" w:rsidR="0039648E" w:rsidRDefault="00000000">
      <w:pPr>
        <w:numPr>
          <w:ilvl w:val="0"/>
          <w:numId w:val="11"/>
        </w:numPr>
        <w:rPr>
          <w:rFonts w:ascii="Arial" w:eastAsia="黑体" w:hAnsi="Arial"/>
          <w:b/>
          <w:sz w:val="28"/>
        </w:rPr>
      </w:pPr>
      <w:r>
        <w:rPr>
          <w:rFonts w:ascii="Arial" w:eastAsia="黑体" w:hAnsi="Arial" w:hint="eastAsia"/>
          <w:b/>
          <w:sz w:val="28"/>
        </w:rPr>
        <w:t>微程序控制器的组成部分</w:t>
      </w:r>
    </w:p>
    <w:p w14:paraId="45760285" w14:textId="77777777" w:rsidR="0039648E" w:rsidRDefault="00000000">
      <w:pPr>
        <w:tabs>
          <w:tab w:val="left" w:pos="312"/>
        </w:tabs>
      </w:pPr>
      <w:r>
        <w:rPr>
          <w:b/>
          <w:bCs/>
        </w:rPr>
        <w:t>控制存储器</w:t>
      </w:r>
      <w:r>
        <w:rPr>
          <w:b/>
          <w:bCs/>
        </w:rPr>
        <w:t>CM</w:t>
      </w:r>
      <w:r>
        <w:rPr>
          <w:rFonts w:hint="eastAsia"/>
        </w:rPr>
        <w:t>，</w:t>
      </w:r>
      <w:r>
        <w:t>简称控存，用于存放实现整个指令系统的所有微程序。每个单元存放一条微指令字。</w:t>
      </w:r>
    </w:p>
    <w:p w14:paraId="5B4B8321" w14:textId="77777777" w:rsidR="0039648E" w:rsidRDefault="00000000">
      <w:r>
        <w:rPr>
          <w:b/>
          <w:bCs/>
        </w:rPr>
        <w:t>微指令寄存器</w:t>
      </w:r>
      <w:r>
        <w:rPr>
          <w:b/>
          <w:bCs/>
        </w:rPr>
        <w:t>μIR</w:t>
      </w:r>
      <w:r>
        <w:rPr>
          <w:rFonts w:hint="eastAsia"/>
        </w:rPr>
        <w:t>，</w:t>
      </w:r>
      <w:r>
        <w:t>用来存放从控存读出的当前微指令。</w:t>
      </w:r>
    </w:p>
    <w:p w14:paraId="7AF26885" w14:textId="77777777" w:rsidR="0039648E" w:rsidRDefault="00000000">
      <w:r>
        <w:rPr>
          <w:b/>
          <w:bCs/>
        </w:rPr>
        <w:t>微指令中包含两个字段</w:t>
      </w:r>
      <w:r>
        <w:rPr>
          <w:rFonts w:hint="eastAsia"/>
        </w:rPr>
        <w:t>：</w:t>
      </w:r>
    </w:p>
    <w:p w14:paraId="40A0A6DC" w14:textId="77777777" w:rsidR="0039648E" w:rsidRDefault="00000000">
      <w:r>
        <w:rPr>
          <w:rFonts w:hint="eastAsia"/>
        </w:rPr>
        <w:t>操作控制字段：直接与控制信号线连接，控制相关的部件完成微指令所规定的微操作。</w:t>
      </w:r>
    </w:p>
    <w:p w14:paraId="6E2E192A" w14:textId="77777777" w:rsidR="0039648E" w:rsidRDefault="00000000">
      <w:r>
        <w:t>地址控制字段：用于控制下一条微指令地址的产生</w:t>
      </w:r>
    </w:p>
    <w:p w14:paraId="798858E4" w14:textId="77777777" w:rsidR="0039648E" w:rsidRDefault="00000000">
      <w:r>
        <w:rPr>
          <w:b/>
          <w:bCs/>
        </w:rPr>
        <w:t>微地址形成电路</w:t>
      </w:r>
      <w:r>
        <w:rPr>
          <w:rFonts w:hint="eastAsia"/>
        </w:rPr>
        <w:t>，</w:t>
      </w:r>
      <w:r>
        <w:t>该电路根据控制地址字段中的信息产生后续微地址。</w:t>
      </w:r>
      <w:r>
        <w:t xml:space="preserve"> </w:t>
      </w:r>
    </w:p>
    <w:p w14:paraId="7EC70DBF" w14:textId="77777777" w:rsidR="0039648E" w:rsidRDefault="00000000">
      <w:r>
        <w:rPr>
          <w:b/>
          <w:bCs/>
        </w:rPr>
        <w:t>微地址寄存器</w:t>
      </w:r>
      <w:r>
        <w:rPr>
          <w:b/>
          <w:bCs/>
        </w:rPr>
        <w:t>μMAR</w:t>
      </w:r>
      <w:r>
        <w:rPr>
          <w:rFonts w:hint="eastAsia"/>
        </w:rPr>
        <w:t>，</w:t>
      </w:r>
      <w:r>
        <w:t>接受微地址形成电路送来的地址，为读取下一条微指令做好准备。</w:t>
      </w:r>
    </w:p>
    <w:p w14:paraId="35676062" w14:textId="77777777" w:rsidR="0039648E" w:rsidRDefault="00000000">
      <w:r>
        <w:rPr>
          <w:b/>
          <w:bCs/>
        </w:rPr>
        <w:t>地址译码器</w:t>
      </w:r>
      <w:r>
        <w:rPr>
          <w:rFonts w:hint="eastAsia"/>
        </w:rPr>
        <w:t>，</w:t>
      </w:r>
      <w:r>
        <w:t>将</w:t>
      </w:r>
      <w:r>
        <w:t>μMAR</w:t>
      </w:r>
      <w:r>
        <w:t>中的微地址进行译码，找到被访问的控存单元，将其中的微指令读出并存放于</w:t>
      </w:r>
      <w:r>
        <w:t>μIR</w:t>
      </w:r>
      <w:r>
        <w:t>中。</w:t>
      </w:r>
    </w:p>
    <w:p w14:paraId="59E95D27" w14:textId="77777777" w:rsidR="0039648E" w:rsidRDefault="0039648E"/>
    <w:p w14:paraId="68A77AEE" w14:textId="77777777" w:rsidR="0039648E" w:rsidRDefault="0039648E"/>
    <w:p w14:paraId="7C23ED86" w14:textId="77777777" w:rsidR="0039648E" w:rsidRDefault="0039648E"/>
    <w:p w14:paraId="095C318F" w14:textId="77777777" w:rsidR="0039648E" w:rsidRDefault="0039648E"/>
    <w:p w14:paraId="30E5E270" w14:textId="77777777" w:rsidR="0039648E" w:rsidRDefault="0039648E"/>
    <w:p w14:paraId="7E2CB1F5" w14:textId="77777777" w:rsidR="0039648E" w:rsidRDefault="0039648E"/>
    <w:p w14:paraId="13B40AF4" w14:textId="77777777" w:rsidR="0039648E" w:rsidRDefault="0039648E"/>
    <w:p w14:paraId="7D14EB5C" w14:textId="77777777" w:rsidR="0039648E" w:rsidRDefault="0039648E"/>
    <w:p w14:paraId="26961585" w14:textId="77777777" w:rsidR="0039648E" w:rsidRDefault="0039648E"/>
    <w:p w14:paraId="66C454C6" w14:textId="77777777" w:rsidR="0039648E" w:rsidRDefault="0039648E"/>
    <w:p w14:paraId="14F51862" w14:textId="77777777" w:rsidR="0039648E" w:rsidRDefault="0039648E"/>
    <w:p w14:paraId="19B52306" w14:textId="77777777" w:rsidR="0039648E" w:rsidRDefault="0039648E"/>
    <w:p w14:paraId="550D523A" w14:textId="77777777" w:rsidR="0039648E" w:rsidRDefault="00000000">
      <w:pPr>
        <w:numPr>
          <w:ilvl w:val="0"/>
          <w:numId w:val="11"/>
        </w:numPr>
        <w:rPr>
          <w:rFonts w:ascii="Arial" w:eastAsia="黑体" w:hAnsi="Arial"/>
          <w:b/>
          <w:sz w:val="28"/>
        </w:rPr>
      </w:pPr>
      <w:r>
        <w:rPr>
          <w:rFonts w:ascii="Arial" w:eastAsia="黑体" w:hAnsi="Arial" w:hint="eastAsia"/>
          <w:b/>
          <w:sz w:val="28"/>
        </w:rPr>
        <w:lastRenderedPageBreak/>
        <w:t>Wilkes</w:t>
      </w:r>
      <w:r>
        <w:rPr>
          <w:rFonts w:ascii="Arial" w:eastAsia="黑体" w:hAnsi="Arial" w:hint="eastAsia"/>
          <w:b/>
          <w:sz w:val="28"/>
        </w:rPr>
        <w:t>微程序控制原理图</w:t>
      </w:r>
    </w:p>
    <w:p w14:paraId="7B186BFC" w14:textId="77777777" w:rsidR="0039648E" w:rsidRDefault="00000000">
      <w:pPr>
        <w:tabs>
          <w:tab w:val="left" w:pos="312"/>
        </w:tabs>
      </w:pPr>
      <w:r>
        <w:object w:dxaOrig="8249" w:dyaOrig="5058" w14:anchorId="30AADEFD">
          <v:shape id="_x0000_i1041" type="#_x0000_t75" alt="Rectangle: Click to edit Master text styles&#10;&#10;Second level&#10;&#10;Third level&#10;&#10;Fourth level&#10;&#10;Fifth level" style="width:412.6pt;height:252.8pt" o:ole="">
            <v:imagedata r:id="rId60" o:title=" Click to edit Master text styles&#10;&#10;Second level&#10;&#10;Third level&#10;&#10;Fourth level&#10;&#10;Fifth level"/>
            <o:lock v:ext="edit" text="t"/>
          </v:shape>
          <o:OLEObject Type="Embed" ProgID="Word.Picture.8" ShapeID="_x0000_i1041" DrawAspect="Content" ObjectID="_1767183154" r:id="rId61"/>
        </w:object>
      </w:r>
    </w:p>
    <w:p w14:paraId="72F3987B" w14:textId="77777777" w:rsidR="0039648E" w:rsidRDefault="00000000">
      <w:pPr>
        <w:numPr>
          <w:ilvl w:val="0"/>
          <w:numId w:val="11"/>
        </w:numPr>
        <w:rPr>
          <w:rFonts w:ascii="Arial" w:eastAsia="黑体" w:hAnsi="Arial"/>
          <w:b/>
          <w:sz w:val="28"/>
        </w:rPr>
      </w:pPr>
      <w:r>
        <w:rPr>
          <w:rFonts w:ascii="Arial" w:eastAsia="黑体" w:hAnsi="Arial" w:hint="eastAsia"/>
          <w:b/>
          <w:sz w:val="28"/>
        </w:rPr>
        <w:t>简述微程序控制器的工作过程（背）</w:t>
      </w:r>
    </w:p>
    <w:p w14:paraId="062DA34B" w14:textId="77777777" w:rsidR="0039648E" w:rsidRDefault="00000000">
      <w:r>
        <w:rPr>
          <w:rFonts w:hint="eastAsia"/>
        </w:rPr>
        <w:t>（</w:t>
      </w:r>
      <w:r>
        <w:rPr>
          <w:rFonts w:hint="eastAsia"/>
        </w:rPr>
        <w:t>1</w:t>
      </w:r>
      <w:r>
        <w:rPr>
          <w:rFonts w:hint="eastAsia"/>
        </w:rPr>
        <w:t>）</w:t>
      </w:r>
      <w:r>
        <w:t>启动取指微程序，把要执行的机器指令（其地址由</w:t>
      </w:r>
      <w:r>
        <w:t>PC</w:t>
      </w:r>
      <w:r>
        <w:t>给出）从主存取到指令寄存器</w:t>
      </w:r>
      <w:r>
        <w:t>IR</w:t>
      </w:r>
      <w:r>
        <w:t>中，并完成对</w:t>
      </w:r>
      <w:r>
        <w:t>PC</w:t>
      </w:r>
      <w:r>
        <w:t>的增量操作（参照图中的</w:t>
      </w:r>
      <w:r>
        <w:t>①</w:t>
      </w:r>
      <w:r>
        <w:t>）。</w:t>
      </w:r>
    </w:p>
    <w:p w14:paraId="1FDE2A6C" w14:textId="77777777" w:rsidR="0039648E" w:rsidRDefault="00000000">
      <w:r>
        <w:rPr>
          <w:rFonts w:hint="eastAsia"/>
        </w:rPr>
        <w:t>（</w:t>
      </w:r>
      <w:r>
        <w:rPr>
          <w:rFonts w:hint="eastAsia"/>
        </w:rPr>
        <w:t>2</w:t>
      </w:r>
      <w:r>
        <w:rPr>
          <w:rFonts w:hint="eastAsia"/>
        </w:rPr>
        <w:t>）</w:t>
      </w:r>
      <w:r>
        <w:t>根据</w:t>
      </w:r>
      <w:r>
        <w:t>IR</w:t>
      </w:r>
      <w:r>
        <w:t>中指令的操作码，微地址形成电路产生该指令的微程序的入口地址，并送入</w:t>
      </w:r>
      <w:r>
        <w:t>μMAR</w:t>
      </w:r>
      <w:r>
        <w:t>。</w:t>
      </w:r>
    </w:p>
    <w:p w14:paraId="290E313A" w14:textId="77777777" w:rsidR="0039648E" w:rsidRDefault="00000000">
      <w:r>
        <w:rPr>
          <w:rFonts w:hint="eastAsia"/>
        </w:rPr>
        <w:t>（</w:t>
      </w:r>
      <w:r>
        <w:rPr>
          <w:rFonts w:hint="eastAsia"/>
        </w:rPr>
        <w:t>3</w:t>
      </w:r>
      <w:r>
        <w:rPr>
          <w:rFonts w:hint="eastAsia"/>
        </w:rPr>
        <w:t>）</w:t>
      </w:r>
      <w:r>
        <w:t>μMAR</w:t>
      </w:r>
      <w:r>
        <w:t>中的微地址经过译码，从控存中读取相应的微指令，送入</w:t>
      </w:r>
      <w:r>
        <w:t xml:space="preserve">μIR </w:t>
      </w:r>
      <w:r>
        <w:t>。</w:t>
      </w:r>
    </w:p>
    <w:p w14:paraId="20833632" w14:textId="77777777" w:rsidR="0039648E" w:rsidRDefault="00000000">
      <w:r>
        <w:rPr>
          <w:rFonts w:hint="eastAsia"/>
        </w:rPr>
        <w:t>（</w:t>
      </w:r>
      <w:r>
        <w:rPr>
          <w:rFonts w:hint="eastAsia"/>
        </w:rPr>
        <w:t>4</w:t>
      </w:r>
      <w:r>
        <w:rPr>
          <w:rFonts w:hint="eastAsia"/>
        </w:rPr>
        <w:t>）</w:t>
      </w:r>
      <w:r>
        <w:t>μIR</w:t>
      </w:r>
      <w:r>
        <w:t>中微指令的操作控制字段直接（或经过译码）产生一组微命令，送往相应的功能部件，控制它们完成所规定的微操作。</w:t>
      </w:r>
      <w:r>
        <w:t xml:space="preserve"> </w:t>
      </w:r>
    </w:p>
    <w:p w14:paraId="64C2D183" w14:textId="77777777" w:rsidR="0039648E" w:rsidRDefault="00000000">
      <w:r>
        <w:rPr>
          <w:rFonts w:hint="eastAsia"/>
        </w:rPr>
        <w:t>（</w:t>
      </w:r>
      <w:r>
        <w:rPr>
          <w:rFonts w:hint="eastAsia"/>
        </w:rPr>
        <w:t>5</w:t>
      </w:r>
      <w:r>
        <w:rPr>
          <w:rFonts w:hint="eastAsia"/>
        </w:rPr>
        <w:t>）微地址形成电路根据μ</w:t>
      </w:r>
      <w:r>
        <w:rPr>
          <w:rFonts w:hint="eastAsia"/>
        </w:rPr>
        <w:t>IR</w:t>
      </w:r>
      <w:r>
        <w:rPr>
          <w:rFonts w:hint="eastAsia"/>
        </w:rPr>
        <w:t>中微指令的地址控制字段和机器的状态信息（如程序状态字</w:t>
      </w:r>
      <w:r>
        <w:rPr>
          <w:rFonts w:hint="eastAsia"/>
        </w:rPr>
        <w:t>PSW</w:t>
      </w:r>
      <w:r>
        <w:rPr>
          <w:rFonts w:hint="eastAsia"/>
        </w:rPr>
        <w:t>），产生下一条微指令的地址并送往μ</w:t>
      </w:r>
      <w:r>
        <w:rPr>
          <w:rFonts w:hint="eastAsia"/>
        </w:rPr>
        <w:t>MAR</w:t>
      </w:r>
      <w:r>
        <w:rPr>
          <w:rFonts w:hint="eastAsia"/>
        </w:rPr>
        <w:t>。</w:t>
      </w:r>
    </w:p>
    <w:p w14:paraId="20EC7505" w14:textId="77777777" w:rsidR="0039648E" w:rsidRDefault="00000000">
      <w:r>
        <w:rPr>
          <w:rFonts w:hint="eastAsia"/>
        </w:rPr>
        <w:t>（</w:t>
      </w:r>
      <w:r>
        <w:rPr>
          <w:rFonts w:hint="eastAsia"/>
        </w:rPr>
        <w:t>6</w:t>
      </w:r>
      <w:r>
        <w:rPr>
          <w:rFonts w:hint="eastAsia"/>
        </w:rPr>
        <w:t>）重复上述步骤第三到第五步，直到该机器指令的微程序全部执行完毕。</w:t>
      </w:r>
    </w:p>
    <w:p w14:paraId="2A51FFE8" w14:textId="77777777" w:rsidR="0039648E" w:rsidRDefault="00000000">
      <w:pPr>
        <w:numPr>
          <w:ilvl w:val="0"/>
          <w:numId w:val="11"/>
        </w:numPr>
        <w:rPr>
          <w:rFonts w:ascii="Arial" w:eastAsia="黑体" w:hAnsi="Arial"/>
          <w:b/>
          <w:sz w:val="28"/>
        </w:rPr>
      </w:pPr>
      <w:r>
        <w:rPr>
          <w:rFonts w:ascii="Arial" w:eastAsia="黑体" w:hAnsi="Arial" w:hint="eastAsia"/>
          <w:b/>
          <w:sz w:val="28"/>
        </w:rPr>
        <w:t>阐述组合逻辑和微程序控制优缺点（背）</w:t>
      </w:r>
    </w:p>
    <w:p w14:paraId="26D33EE0" w14:textId="77777777" w:rsidR="0039648E" w:rsidRDefault="00000000">
      <w:r>
        <w:rPr>
          <w:rFonts w:hint="eastAsia"/>
        </w:rPr>
        <w:t>组合逻辑：</w:t>
      </w:r>
    </w:p>
    <w:p w14:paraId="111FD7D1" w14:textId="77777777" w:rsidR="0039648E" w:rsidRDefault="00000000">
      <w:r>
        <w:rPr>
          <w:rFonts w:hint="eastAsia"/>
        </w:rPr>
        <w:t>优点：速度快</w:t>
      </w:r>
    </w:p>
    <w:p w14:paraId="0DA7287F" w14:textId="77777777" w:rsidR="0039648E" w:rsidRDefault="00000000">
      <w:r>
        <w:rPr>
          <w:rFonts w:hint="eastAsia"/>
        </w:rPr>
        <w:t>缺点：设计复杂、繁琐，缺乏规律性，设计效率低。不易修改和扩充，缺乏灵活性</w:t>
      </w:r>
    </w:p>
    <w:p w14:paraId="60C9531F" w14:textId="77777777" w:rsidR="0039648E" w:rsidRDefault="00000000">
      <w:r>
        <w:rPr>
          <w:rFonts w:hint="eastAsia"/>
        </w:rPr>
        <w:t>微程序控制：</w:t>
      </w:r>
    </w:p>
    <w:p w14:paraId="2686B4F0" w14:textId="77777777" w:rsidR="0039648E" w:rsidRDefault="00000000">
      <w:r>
        <w:rPr>
          <w:rFonts w:hint="eastAsia"/>
        </w:rPr>
        <w:t>优点：把组合逻辑的缺点改一下</w:t>
      </w:r>
    </w:p>
    <w:p w14:paraId="18D82B83" w14:textId="77777777" w:rsidR="0039648E" w:rsidRDefault="00000000">
      <w:r>
        <w:rPr>
          <w:rFonts w:hint="eastAsia"/>
        </w:rPr>
        <w:t>缺点：速度慢</w:t>
      </w:r>
    </w:p>
    <w:p w14:paraId="380A0FA4" w14:textId="77777777" w:rsidR="0039648E" w:rsidRDefault="00000000">
      <w:pPr>
        <w:numPr>
          <w:ilvl w:val="0"/>
          <w:numId w:val="11"/>
        </w:numPr>
        <w:rPr>
          <w:rFonts w:ascii="Arial" w:eastAsia="黑体" w:hAnsi="Arial"/>
          <w:b/>
          <w:sz w:val="28"/>
        </w:rPr>
      </w:pPr>
      <w:r>
        <w:rPr>
          <w:rFonts w:ascii="Arial" w:eastAsia="黑体" w:hAnsi="Arial" w:hint="eastAsia"/>
          <w:b/>
          <w:sz w:val="28"/>
        </w:rPr>
        <w:t>对微操作字段进行编码的四种方法</w:t>
      </w:r>
    </w:p>
    <w:p w14:paraId="7506D241" w14:textId="77777777" w:rsidR="0039648E" w:rsidRDefault="00000000">
      <w:pPr>
        <w:rPr>
          <w:b/>
          <w:bCs/>
        </w:rPr>
      </w:pPr>
      <w:r>
        <w:rPr>
          <w:rFonts w:hint="eastAsia"/>
          <w:b/>
          <w:bCs/>
        </w:rPr>
        <w:t>（</w:t>
      </w:r>
      <w:r>
        <w:rPr>
          <w:rFonts w:hint="eastAsia"/>
          <w:b/>
          <w:bCs/>
        </w:rPr>
        <w:t>1</w:t>
      </w:r>
      <w:r>
        <w:rPr>
          <w:rFonts w:hint="eastAsia"/>
          <w:b/>
          <w:bCs/>
        </w:rPr>
        <w:t>）</w:t>
      </w:r>
      <w:r>
        <w:rPr>
          <w:b/>
          <w:bCs/>
        </w:rPr>
        <w:t>直接控制编码</w:t>
      </w:r>
      <w:r>
        <w:rPr>
          <w:rFonts w:hint="eastAsia"/>
          <w:b/>
          <w:bCs/>
        </w:rPr>
        <w:t>（不译码法）：</w:t>
      </w:r>
    </w:p>
    <w:p w14:paraId="21BCF2FD" w14:textId="77777777" w:rsidR="0039648E" w:rsidRDefault="00000000">
      <w:r>
        <w:t>微操作控制字段的每一位直接对应一个微操作</w:t>
      </w:r>
    </w:p>
    <w:p w14:paraId="68C2929F" w14:textId="77777777" w:rsidR="0039648E" w:rsidRDefault="00000000">
      <w:r>
        <w:t>优点：结构简单，并行性最好，操作速度快。</w:t>
      </w:r>
    </w:p>
    <w:p w14:paraId="0B7FDF3E" w14:textId="77777777" w:rsidR="0039648E" w:rsidRDefault="00000000">
      <w:r>
        <w:lastRenderedPageBreak/>
        <w:t>缺点：微指令字太长。</w:t>
      </w:r>
    </w:p>
    <w:p w14:paraId="43A3FC34" w14:textId="77777777" w:rsidR="0039648E" w:rsidRDefault="00000000">
      <w:pPr>
        <w:rPr>
          <w:b/>
          <w:bCs/>
        </w:rPr>
      </w:pPr>
      <w:r>
        <w:rPr>
          <w:rFonts w:hint="eastAsia"/>
          <w:b/>
          <w:bCs/>
        </w:rPr>
        <w:t>（</w:t>
      </w:r>
      <w:r>
        <w:rPr>
          <w:rFonts w:hint="eastAsia"/>
          <w:b/>
          <w:bCs/>
        </w:rPr>
        <w:t>2</w:t>
      </w:r>
      <w:r>
        <w:rPr>
          <w:rFonts w:hint="eastAsia"/>
          <w:b/>
          <w:bCs/>
        </w:rPr>
        <w:t>）</w:t>
      </w:r>
      <w:r>
        <w:rPr>
          <w:b/>
          <w:bCs/>
        </w:rPr>
        <w:t>最短字长编码法</w:t>
      </w:r>
      <w:r>
        <w:rPr>
          <w:rFonts w:hint="eastAsia"/>
          <w:b/>
          <w:bCs/>
        </w:rPr>
        <w:t>：</w:t>
      </w:r>
    </w:p>
    <w:p w14:paraId="050F36F4" w14:textId="77777777" w:rsidR="0039648E" w:rsidRDefault="00000000">
      <w:r>
        <w:t>将所有的微命令进行统一的二进制编码，每条指令只定义一个微操作。</w:t>
      </w:r>
    </w:p>
    <w:p w14:paraId="33BBDCDF" w14:textId="77777777" w:rsidR="0039648E" w:rsidRDefault="00000000">
      <w:r>
        <w:t>微操作控制字段的长度</w:t>
      </w:r>
      <w:r>
        <w:t>L</w:t>
      </w:r>
      <w:r>
        <w:t>与微命令的总数</w:t>
      </w:r>
      <w:r>
        <w:t>N</w:t>
      </w:r>
      <w:r>
        <w:t>的关系</w:t>
      </w:r>
      <w:r>
        <w:rPr>
          <w:rFonts w:hint="eastAsia"/>
        </w:rPr>
        <w:t>：</w:t>
      </w:r>
      <w:r>
        <w:t xml:space="preserve"> L ≥ log2N</w:t>
      </w:r>
    </w:p>
    <w:p w14:paraId="4915339F" w14:textId="77777777" w:rsidR="0039648E" w:rsidRDefault="00000000">
      <w:r>
        <w:t>优</w:t>
      </w:r>
      <w:r>
        <w:rPr>
          <w:rFonts w:hint="eastAsia"/>
        </w:rPr>
        <w:t>缺点：</w:t>
      </w:r>
      <w:r>
        <w:t>微指令的字长最短，但要经过译码后才能得到所需要的微命令，执行速度会受到影响。在一条微指令中只能产生一个微命令，无法利用硬件所具有的并行性。</w:t>
      </w:r>
      <w:r>
        <w:t xml:space="preserve"> </w:t>
      </w:r>
    </w:p>
    <w:p w14:paraId="4D6A4815" w14:textId="77777777" w:rsidR="0039648E" w:rsidRDefault="0039648E"/>
    <w:p w14:paraId="015C27FF" w14:textId="77777777" w:rsidR="0039648E" w:rsidRDefault="00000000">
      <w:pPr>
        <w:rPr>
          <w:b/>
          <w:bCs/>
        </w:rPr>
      </w:pPr>
      <w:r>
        <w:rPr>
          <w:rFonts w:hint="eastAsia"/>
          <w:b/>
          <w:bCs/>
        </w:rPr>
        <w:t>（</w:t>
      </w:r>
      <w:r>
        <w:rPr>
          <w:rFonts w:hint="eastAsia"/>
          <w:b/>
          <w:bCs/>
        </w:rPr>
        <w:t>3</w:t>
      </w:r>
      <w:r>
        <w:rPr>
          <w:rFonts w:hint="eastAsia"/>
          <w:b/>
          <w:bCs/>
        </w:rPr>
        <w:t>）</w:t>
      </w:r>
      <w:r>
        <w:rPr>
          <w:b/>
          <w:bCs/>
        </w:rPr>
        <w:t>字段直接编码法</w:t>
      </w:r>
      <w:r>
        <w:rPr>
          <w:rFonts w:hint="eastAsia"/>
          <w:b/>
          <w:bCs/>
        </w:rPr>
        <w:t>：</w:t>
      </w:r>
    </w:p>
    <w:p w14:paraId="4777175C" w14:textId="77777777" w:rsidR="0039648E" w:rsidRDefault="00000000">
      <w:r>
        <w:t>把微操作控制字段进一步划分为若干个字段，每个字段单独编码，每个码点表示一个微命令</w:t>
      </w:r>
    </w:p>
    <w:p w14:paraId="3EC80754" w14:textId="77777777" w:rsidR="0039648E" w:rsidRDefault="00000000">
      <w:pPr>
        <w:rPr>
          <w:b/>
          <w:bCs/>
        </w:rPr>
      </w:pPr>
      <w:r>
        <w:rPr>
          <w:b/>
          <w:bCs/>
        </w:rPr>
        <w:t>字段之间采用直接控制，字段内部采用最短字长编码</w:t>
      </w:r>
    </w:p>
    <w:p w14:paraId="1ACDFDD4" w14:textId="77777777" w:rsidR="0039648E" w:rsidRDefault="00000000">
      <w:r>
        <w:rPr>
          <w:rFonts w:hint="eastAsia"/>
        </w:rPr>
        <w:t>编码原则：</w:t>
      </w:r>
    </w:p>
    <w:p w14:paraId="6B8F7F76" w14:textId="77777777" w:rsidR="0039648E" w:rsidRDefault="00000000">
      <w:r>
        <w:t>可以按功能和部件划分，对于机器中的每一种功能类型或每一个部件，分配一个字段；</w:t>
      </w:r>
    </w:p>
    <w:p w14:paraId="7B19BCB6" w14:textId="77777777" w:rsidR="0039648E" w:rsidRDefault="00000000">
      <w:pPr>
        <w:rPr>
          <w:b/>
          <w:bCs/>
        </w:rPr>
      </w:pPr>
      <w:r>
        <w:rPr>
          <w:b/>
          <w:bCs/>
        </w:rPr>
        <w:t>把互斥的微操作分在同一字段，把相容的微操作分到不同的字段</w:t>
      </w:r>
      <w:r>
        <w:rPr>
          <w:b/>
          <w:bCs/>
        </w:rPr>
        <w:t xml:space="preserve"> </w:t>
      </w:r>
      <w:r>
        <w:rPr>
          <w:b/>
          <w:bCs/>
        </w:rPr>
        <w:t>；</w:t>
      </w:r>
    </w:p>
    <w:p w14:paraId="25699338" w14:textId="77777777" w:rsidR="0039648E" w:rsidRDefault="00000000">
      <w:r>
        <w:t>字段的划分应与数据通路相适应；</w:t>
      </w:r>
    </w:p>
    <w:p w14:paraId="5E41A3FB" w14:textId="77777777" w:rsidR="0039648E" w:rsidRDefault="00000000">
      <w:r>
        <w:t>一般每个字段应留出一个码点，用于表示不发任何微命令。</w:t>
      </w:r>
    </w:p>
    <w:p w14:paraId="173CCFD1" w14:textId="77777777" w:rsidR="0039648E" w:rsidRDefault="00000000">
      <w:r>
        <w:rPr>
          <w:rFonts w:hint="eastAsia"/>
        </w:rPr>
        <w:t>优点：既能缩短微指令字长，又能实现较高的并行性，执行速度比较快。</w:t>
      </w:r>
      <w:r>
        <w:rPr>
          <w:rFonts w:hint="eastAsia"/>
        </w:rPr>
        <w:t xml:space="preserve"> </w:t>
      </w:r>
    </w:p>
    <w:p w14:paraId="12FD5387" w14:textId="77777777" w:rsidR="0039648E" w:rsidRDefault="00000000">
      <w:pPr>
        <w:numPr>
          <w:ilvl w:val="0"/>
          <w:numId w:val="9"/>
        </w:numPr>
        <w:rPr>
          <w:b/>
          <w:bCs/>
        </w:rPr>
      </w:pPr>
      <w:r>
        <w:rPr>
          <w:rFonts w:hint="eastAsia"/>
          <w:b/>
          <w:bCs/>
        </w:rPr>
        <w:t>字段间接编码法</w:t>
      </w:r>
    </w:p>
    <w:p w14:paraId="1B7A2A47" w14:textId="77777777" w:rsidR="0039648E" w:rsidRDefault="00000000">
      <w:r>
        <w:t>字段的编码的含义（即表示什么微命令）要由另外一个字段的编码来解释确定。</w:t>
      </w:r>
      <w:r>
        <w:t xml:space="preserve"> </w:t>
      </w:r>
    </w:p>
    <w:p w14:paraId="38B49D2A" w14:textId="77777777" w:rsidR="0039648E" w:rsidRDefault="00000000">
      <w:r>
        <w:t>一个解释字段要同时对多个字段进行控制（解释），才能有效地缩短字长。</w:t>
      </w:r>
    </w:p>
    <w:p w14:paraId="03FE3704" w14:textId="77777777" w:rsidR="0039648E" w:rsidRDefault="00000000">
      <w:r>
        <w:t>解释字段应有某些分类的特征</w:t>
      </w:r>
    </w:p>
    <w:p w14:paraId="4A91575D" w14:textId="77777777" w:rsidR="0039648E" w:rsidRDefault="00000000">
      <w:pPr>
        <w:numPr>
          <w:ilvl w:val="0"/>
          <w:numId w:val="9"/>
        </w:numPr>
        <w:rPr>
          <w:b/>
          <w:bCs/>
        </w:rPr>
      </w:pPr>
      <w:r>
        <w:rPr>
          <w:rFonts w:hint="eastAsia"/>
          <w:b/>
          <w:bCs/>
        </w:rPr>
        <w:t>常数源字段的设置</w:t>
      </w:r>
    </w:p>
    <w:p w14:paraId="44D16C7E" w14:textId="77777777" w:rsidR="0039648E" w:rsidRDefault="00000000">
      <w:r>
        <w:rPr>
          <w:rFonts w:hint="eastAsia"/>
        </w:rPr>
        <w:t>提供常数、和机器指令中的立即数作用一样，</w:t>
      </w:r>
    </w:p>
    <w:p w14:paraId="313BF238" w14:textId="77777777" w:rsidR="0039648E" w:rsidRDefault="00000000">
      <w:pPr>
        <w:rPr>
          <w:rFonts w:ascii="Arial" w:eastAsia="黑体" w:hAnsi="Arial"/>
          <w:b/>
          <w:sz w:val="28"/>
        </w:rPr>
      </w:pPr>
      <w:r>
        <w:rPr>
          <w:rFonts w:hint="eastAsia"/>
        </w:rPr>
        <w:t>参与其他字段的间接编码。</w:t>
      </w:r>
    </w:p>
    <w:p w14:paraId="63C81D04" w14:textId="77777777" w:rsidR="0039648E" w:rsidRDefault="00000000">
      <w:pPr>
        <w:numPr>
          <w:ilvl w:val="0"/>
          <w:numId w:val="11"/>
        </w:numPr>
        <w:rPr>
          <w:rFonts w:ascii="Arial" w:eastAsia="黑体" w:hAnsi="Arial"/>
          <w:b/>
          <w:sz w:val="28"/>
        </w:rPr>
      </w:pPr>
      <w:r>
        <w:rPr>
          <w:rFonts w:ascii="Arial" w:eastAsia="黑体" w:hAnsi="Arial" w:hint="eastAsia"/>
          <w:b/>
          <w:sz w:val="28"/>
        </w:rPr>
        <w:t>微指令格式</w:t>
      </w:r>
    </w:p>
    <w:p w14:paraId="0F0E1805" w14:textId="77777777" w:rsidR="0039648E" w:rsidRDefault="00000000">
      <w:r>
        <w:t>分为两大类：水平型微指令和垂直型微指令。</w:t>
      </w:r>
    </w:p>
    <w:p w14:paraId="2ABC2B12" w14:textId="77777777" w:rsidR="0039648E" w:rsidRDefault="00000000">
      <w:r>
        <w:rPr>
          <w:b/>
          <w:bCs/>
        </w:rPr>
        <w:t>水平型微指令</w:t>
      </w:r>
      <w:r>
        <w:rPr>
          <w:rFonts w:hint="eastAsia"/>
        </w:rPr>
        <w:t>,</w:t>
      </w:r>
      <w:r>
        <w:t>一次能定义并执行多个微操作的微指令。</w:t>
      </w:r>
      <w:r>
        <w:t xml:space="preserve"> </w:t>
      </w:r>
    </w:p>
    <w:p w14:paraId="0FCD0E4F" w14:textId="77777777" w:rsidR="0039648E" w:rsidRDefault="00000000">
      <w:r>
        <w:t>具有以下特点：</w:t>
      </w:r>
      <w:r>
        <w:t xml:space="preserve"> </w:t>
      </w:r>
    </w:p>
    <w:p w14:paraId="48AAAC17" w14:textId="77777777" w:rsidR="0039648E" w:rsidRDefault="00000000">
      <w:r>
        <w:t>微指令字较长，一般为几十位到上百位。</w:t>
      </w:r>
    </w:p>
    <w:p w14:paraId="5698BB75" w14:textId="77777777" w:rsidR="0039648E" w:rsidRDefault="00000000">
      <w:r>
        <w:t>微指令中描述并行微操作的能力强，在一个微周期中，能并行执行多个微操作。</w:t>
      </w:r>
      <w:r>
        <w:t xml:space="preserve"> </w:t>
      </w:r>
    </w:p>
    <w:p w14:paraId="3C5C4DD2" w14:textId="77777777" w:rsidR="0039648E" w:rsidRDefault="00000000">
      <w:r>
        <w:t>微指令译码简单，一般采用直接控制编码法和分段直接编码法。</w:t>
      </w:r>
      <w:r>
        <w:t xml:space="preserve"> </w:t>
      </w:r>
    </w:p>
    <w:p w14:paraId="3C2254B8" w14:textId="77777777" w:rsidR="0039648E" w:rsidRDefault="00000000">
      <w:r>
        <w:t>优缺点</w:t>
      </w:r>
      <w:r>
        <w:rPr>
          <w:rFonts w:hint="eastAsia"/>
        </w:rPr>
        <w:t>:</w:t>
      </w:r>
    </w:p>
    <w:p w14:paraId="0C18F21C" w14:textId="77777777" w:rsidR="0039648E" w:rsidRDefault="00000000">
      <w:r>
        <w:t>并行操作能力强、执行速度快、代码长度短。</w:t>
      </w:r>
    </w:p>
    <w:p w14:paraId="340CD8CA" w14:textId="77777777" w:rsidR="0039648E" w:rsidRDefault="00000000">
      <w:r>
        <w:t>微指令字比较长，明显增加了控存的宽度。</w:t>
      </w:r>
      <w:r>
        <w:t xml:space="preserve"> </w:t>
      </w:r>
    </w:p>
    <w:p w14:paraId="6BE59532" w14:textId="77777777" w:rsidR="0039648E" w:rsidRDefault="00000000">
      <w:r>
        <w:t>编制微程序比较复杂，难度较大，也不易实现设计的自动化。</w:t>
      </w:r>
      <w:r>
        <w:t xml:space="preserve"> </w:t>
      </w:r>
    </w:p>
    <w:p w14:paraId="61999ADE" w14:textId="77777777" w:rsidR="0039648E" w:rsidRDefault="0039648E"/>
    <w:p w14:paraId="5CD732A7" w14:textId="77777777" w:rsidR="0039648E" w:rsidRDefault="00000000">
      <w:r>
        <w:rPr>
          <w:b/>
          <w:bCs/>
        </w:rPr>
        <w:t>垂直型微指令</w:t>
      </w:r>
      <w:r>
        <w:t xml:space="preserve"> </w:t>
      </w:r>
      <w:r>
        <w:rPr>
          <w:rFonts w:hint="eastAsia"/>
        </w:rPr>
        <w:t>,</w:t>
      </w:r>
      <w:r>
        <w:t>一次只能定义一两个微操作（一般是数据传送），而且微指令字长比较短。</w:t>
      </w:r>
    </w:p>
    <w:p w14:paraId="46BF221C" w14:textId="77777777" w:rsidR="0039648E" w:rsidRDefault="00000000">
      <w:r>
        <w:t>特点</w:t>
      </w:r>
      <w:r>
        <w:rPr>
          <w:rFonts w:hint="eastAsia"/>
        </w:rPr>
        <w:t>:</w:t>
      </w:r>
    </w:p>
    <w:p w14:paraId="2D8C662A" w14:textId="77777777" w:rsidR="0039648E" w:rsidRDefault="00000000">
      <w:r>
        <w:t>微指令字短，一般为一、二十来位；</w:t>
      </w:r>
    </w:p>
    <w:p w14:paraId="7E381280" w14:textId="77777777" w:rsidR="0039648E" w:rsidRDefault="00000000">
      <w:r>
        <w:t>微指令的并行微操作能力差，一条微指令只能控制数据通路的一两种信息传送；</w:t>
      </w:r>
    </w:p>
    <w:p w14:paraId="482AB003" w14:textId="77777777" w:rsidR="0039648E" w:rsidRDefault="00000000">
      <w:r>
        <w:t>垂直型微指令是通过一个称为微操作码的字段来定义微指令的基本功能和信息传送路径。执行时，需进行完全译码，译码比较复杂。</w:t>
      </w:r>
    </w:p>
    <w:p w14:paraId="28AF3224" w14:textId="77777777" w:rsidR="0039648E" w:rsidRDefault="00000000">
      <w:r>
        <w:t>微指令的各二进制位与数据通路的各个控制点之间完全不存在直接对应关系。</w:t>
      </w:r>
    </w:p>
    <w:p w14:paraId="64235AC1" w14:textId="77777777" w:rsidR="0039648E" w:rsidRDefault="00000000">
      <w:r>
        <w:t>优点</w:t>
      </w:r>
      <w:r>
        <w:rPr>
          <w:rFonts w:hint="eastAsia"/>
        </w:rPr>
        <w:t>:</w:t>
      </w:r>
    </w:p>
    <w:p w14:paraId="3B5D897C" w14:textId="77777777" w:rsidR="0039648E" w:rsidRDefault="00000000">
      <w:r>
        <w:lastRenderedPageBreak/>
        <w:t>直观、规整，易于编制微程序和实现设计自动化。</w:t>
      </w:r>
    </w:p>
    <w:p w14:paraId="0E703F0E" w14:textId="77777777" w:rsidR="0039648E" w:rsidRDefault="00000000">
      <w:r>
        <w:t>微指令字比较短，控存的横向比较窄。</w:t>
      </w:r>
    </w:p>
    <w:p w14:paraId="032FA9DF" w14:textId="77777777" w:rsidR="0039648E" w:rsidRDefault="00000000">
      <w:r>
        <w:t>可以直接应用现有程序设计语言的结果。</w:t>
      </w:r>
    </w:p>
    <w:p w14:paraId="569482D0" w14:textId="77777777" w:rsidR="0039648E" w:rsidRDefault="00000000">
      <w:r>
        <w:t>缺点</w:t>
      </w:r>
      <w:r>
        <w:rPr>
          <w:rFonts w:hint="eastAsia"/>
        </w:rPr>
        <w:t>:</w:t>
      </w:r>
    </w:p>
    <w:p w14:paraId="1A6B4540" w14:textId="77777777" w:rsidR="0039648E" w:rsidRDefault="00000000">
      <w:r>
        <w:t>微程序比较长，而且垂直型微指令产生微命令要经过译码，程序执行速度慢。</w:t>
      </w:r>
    </w:p>
    <w:p w14:paraId="204C7102" w14:textId="77777777" w:rsidR="0039648E" w:rsidRDefault="00000000">
      <w:r>
        <w:t>描述并行微操作的能力很差，不适合用于数据通路有较多并行性的机器。</w:t>
      </w:r>
      <w:r>
        <w:t xml:space="preserve"> </w:t>
      </w:r>
    </w:p>
    <w:p w14:paraId="2F981B84" w14:textId="77777777" w:rsidR="0039648E" w:rsidRDefault="0039648E"/>
    <w:p w14:paraId="79645CDC" w14:textId="77777777" w:rsidR="0039648E" w:rsidRDefault="00000000">
      <w:pPr>
        <w:numPr>
          <w:ilvl w:val="0"/>
          <w:numId w:val="11"/>
        </w:numPr>
        <w:rPr>
          <w:rFonts w:ascii="Arial" w:eastAsia="黑体" w:hAnsi="Arial"/>
          <w:b/>
          <w:sz w:val="28"/>
        </w:rPr>
      </w:pPr>
      <w:r>
        <w:rPr>
          <w:rFonts w:ascii="Arial" w:eastAsia="黑体" w:hAnsi="Arial" w:hint="eastAsia"/>
          <w:b/>
          <w:sz w:val="28"/>
        </w:rPr>
        <w:t>微程序的顺序控制中，产生后继微地址的方式有哪些</w:t>
      </w:r>
    </w:p>
    <w:p w14:paraId="1A4B4FD2" w14:textId="77777777" w:rsidR="0039648E" w:rsidRDefault="00000000">
      <w:r>
        <w:t>两种方式：增量方式，断定方式。</w:t>
      </w:r>
    </w:p>
    <w:p w14:paraId="5641F458" w14:textId="77777777" w:rsidR="0039648E" w:rsidRDefault="00000000">
      <w:pPr>
        <w:rPr>
          <w:b/>
          <w:bCs/>
        </w:rPr>
      </w:pPr>
      <w:r>
        <w:rPr>
          <w:b/>
          <w:bCs/>
        </w:rPr>
        <w:t>增量方式</w:t>
      </w:r>
    </w:p>
    <w:p w14:paraId="3B47B1A1" w14:textId="77777777" w:rsidR="0039648E" w:rsidRDefault="00000000">
      <w:r>
        <w:t>设置一个微程序计数器</w:t>
      </w:r>
      <w:r>
        <w:t>μPC</w:t>
      </w:r>
      <w:r>
        <w:t>。</w:t>
      </w:r>
    </w:p>
    <w:p w14:paraId="48764946" w14:textId="77777777" w:rsidR="0039648E" w:rsidRDefault="00000000">
      <w:r>
        <w:t>顺序执行时，给</w:t>
      </w:r>
      <w:r>
        <w:t>μPC</w:t>
      </w:r>
      <w:r>
        <w:t>增加一个增量（通常为</w:t>
      </w:r>
      <w:r>
        <w:t>1</w:t>
      </w:r>
      <w:r>
        <w:t>）给出下一条微指令的地址。</w:t>
      </w:r>
    </w:p>
    <w:p w14:paraId="7CE5EFD2" w14:textId="77777777" w:rsidR="0039648E" w:rsidRDefault="00000000">
      <w:r>
        <w:t>遇到转移时，由微指令给出转移目标的微地址。</w:t>
      </w:r>
      <w:r>
        <w:t xml:space="preserve"> </w:t>
      </w:r>
    </w:p>
    <w:p w14:paraId="1C2E52FD" w14:textId="77777777" w:rsidR="0039648E" w:rsidRDefault="00000000">
      <w:r>
        <w:t>采用这种方式的微指令格式：</w:t>
      </w:r>
      <w:r>
        <w:t xml:space="preserve"> </w:t>
      </w:r>
    </w:p>
    <w:p w14:paraId="38326597" w14:textId="77777777" w:rsidR="0039648E" w:rsidRDefault="00000000">
      <w:r>
        <w:object w:dxaOrig="5283" w:dyaOrig="1455" w14:anchorId="26395B24">
          <v:shape id="_x0000_i1042" type="#_x0000_t75" alt="Rectangle: Click to edit Master text styles&#10;&#10;Second level&#10;&#10;Third level&#10;&#10;Fourth level&#10;&#10;Fifth level" style="width:264pt;height:72.65pt" o:ole="">
            <v:imagedata r:id="rId62" o:title=" Click to edit Master text styles&#10;&#10;Second level&#10;&#10;Third level&#10;&#10;Fourth level&#10;&#10;Fifth level"/>
            <o:lock v:ext="edit" text="t"/>
          </v:shape>
          <o:OLEObject Type="Embed" ProgID="Word.Picture.8" ShapeID="_x0000_i1042" DrawAspect="Content" ObjectID="_1767183155" r:id="rId63"/>
        </w:object>
      </w:r>
    </w:p>
    <w:p w14:paraId="007015BF" w14:textId="77777777" w:rsidR="0039648E" w:rsidRDefault="00000000">
      <w:r>
        <w:t>微地址字段</w:t>
      </w:r>
      <w:r>
        <w:t>SCF</w:t>
      </w:r>
      <w:r>
        <w:t>分成两个字段</w:t>
      </w:r>
    </w:p>
    <w:p w14:paraId="66FEE33A" w14:textId="77777777" w:rsidR="0039648E" w:rsidRDefault="00000000">
      <w:r>
        <w:t>转移控制字段</w:t>
      </w:r>
      <w:r>
        <w:t>BCF</w:t>
      </w:r>
      <w:r>
        <w:t>用于规定是顺序执行还是转移。如果是转移</w:t>
      </w:r>
      <w:r>
        <w:rPr>
          <w:rFonts w:hint="eastAsia"/>
        </w:rPr>
        <w:t>，</w:t>
      </w:r>
      <w:r>
        <w:t>就由</w:t>
      </w:r>
      <w:r>
        <w:t>BCF</w:t>
      </w:r>
      <w:r>
        <w:t>指出转移地址的来源。</w:t>
      </w:r>
    </w:p>
    <w:p w14:paraId="5B6013AB" w14:textId="77777777" w:rsidR="0039648E" w:rsidRDefault="00000000">
      <w:r>
        <w:t>转移地址字段</w:t>
      </w:r>
      <w:r>
        <w:t>BAF</w:t>
      </w:r>
    </w:p>
    <w:p w14:paraId="0FDF6622" w14:textId="77777777" w:rsidR="0039648E" w:rsidRDefault="00000000">
      <w:r>
        <w:t>转移地址的来源有</w:t>
      </w:r>
      <w:r>
        <w:t>3</w:t>
      </w:r>
      <w:r>
        <w:t>种</w:t>
      </w:r>
      <w:r>
        <w:rPr>
          <w:rFonts w:hint="eastAsia"/>
        </w:rPr>
        <w:t>：</w:t>
      </w:r>
    </w:p>
    <w:p w14:paraId="085DE61F" w14:textId="77777777" w:rsidR="0039648E" w:rsidRDefault="00000000">
      <w:r>
        <w:t>由</w:t>
      </w:r>
      <w:r>
        <w:t>BAF</w:t>
      </w:r>
      <w:r>
        <w:t>给出的地址；</w:t>
      </w:r>
    </w:p>
    <w:p w14:paraId="1551D67B" w14:textId="77777777" w:rsidR="0039648E" w:rsidRDefault="00000000">
      <w:r>
        <w:t>机器指令所对应的微程序的入口地址；</w:t>
      </w:r>
    </w:p>
    <w:p w14:paraId="7F9DEE64" w14:textId="77777777" w:rsidR="0039648E" w:rsidRDefault="00000000">
      <w:r>
        <w:t>微子程序入口地址和返回地址（存放在返回地址寄存器中）。</w:t>
      </w:r>
      <w:r>
        <w:t xml:space="preserve"> </w:t>
      </w:r>
    </w:p>
    <w:p w14:paraId="68CF7DFE" w14:textId="77777777" w:rsidR="0039648E" w:rsidRDefault="00000000">
      <w:r>
        <w:t>优点</w:t>
      </w:r>
      <w:r>
        <w:rPr>
          <w:rFonts w:hint="eastAsia"/>
        </w:rPr>
        <w:t>：</w:t>
      </w:r>
      <w:r>
        <w:t>SCF</w:t>
      </w:r>
      <w:r>
        <w:t>字段比较短，后继微地址生成逻辑比较简单，编制微程序也比较容易。</w:t>
      </w:r>
    </w:p>
    <w:p w14:paraId="7B21694A" w14:textId="77777777" w:rsidR="0039648E" w:rsidRDefault="00000000">
      <w:r>
        <w:t>缺点：不能直接实现多路转移。</w:t>
      </w:r>
      <w:r>
        <w:t xml:space="preserve"> </w:t>
      </w:r>
    </w:p>
    <w:p w14:paraId="4BD12AED" w14:textId="77777777" w:rsidR="0039648E" w:rsidRDefault="00000000">
      <w:pPr>
        <w:rPr>
          <w:b/>
          <w:bCs/>
        </w:rPr>
      </w:pPr>
      <w:r>
        <w:rPr>
          <w:b/>
          <w:bCs/>
        </w:rPr>
        <w:t>断定方式</w:t>
      </w:r>
    </w:p>
    <w:p w14:paraId="3268A76E" w14:textId="77777777" w:rsidR="0039648E" w:rsidRDefault="00000000">
      <w:r>
        <w:t>按以下方式确定后继微地址</w:t>
      </w:r>
      <w:r>
        <w:rPr>
          <w:rFonts w:hint="eastAsia"/>
        </w:rPr>
        <w:t>：</w:t>
      </w:r>
    </w:p>
    <w:p w14:paraId="73EBFEED" w14:textId="77777777" w:rsidR="0039648E" w:rsidRDefault="00000000">
      <w:r>
        <w:t>由微程序设计者直接指定；</w:t>
      </w:r>
    </w:p>
    <w:p w14:paraId="3F9FAD61" w14:textId="77777777" w:rsidR="0039648E" w:rsidRDefault="00000000">
      <w:r>
        <w:t>由微程序设计者指定的测试判别逻辑字段控制产生。</w:t>
      </w:r>
    </w:p>
    <w:p w14:paraId="6BCB2FA3" w14:textId="77777777" w:rsidR="0039648E" w:rsidRDefault="00000000">
      <w:r>
        <w:t>后继微地址由两部分组成</w:t>
      </w:r>
      <w:r>
        <w:rPr>
          <w:rFonts w:hint="eastAsia"/>
        </w:rPr>
        <w:t>：</w:t>
      </w:r>
    </w:p>
    <w:p w14:paraId="6CEF7267" w14:textId="77777777" w:rsidR="0039648E" w:rsidRDefault="00000000">
      <w:r>
        <w:rPr>
          <w:b/>
          <w:bCs/>
        </w:rPr>
        <w:t>非测试地址</w:t>
      </w:r>
      <w:r>
        <w:rPr>
          <w:rFonts w:hint="eastAsia"/>
        </w:rPr>
        <w:t>，</w:t>
      </w:r>
      <w:r>
        <w:t>微程序设计者直接指定的，是不变的，构成微地址的高位部分。</w:t>
      </w:r>
    </w:p>
    <w:p w14:paraId="3904D2BA" w14:textId="77777777" w:rsidR="0039648E" w:rsidRDefault="00000000">
      <w:r>
        <w:rPr>
          <w:b/>
          <w:bCs/>
        </w:rPr>
        <w:t>测试地址</w:t>
      </w:r>
      <w:r>
        <w:rPr>
          <w:rFonts w:hint="eastAsia"/>
        </w:rPr>
        <w:t>，</w:t>
      </w:r>
      <w:r>
        <w:t>在微程序的执行过程中，通过测试一些状态位而动态决定的，它构成微地址的低位部分。</w:t>
      </w:r>
      <w:r>
        <w:t xml:space="preserve"> </w:t>
      </w:r>
    </w:p>
    <w:p w14:paraId="09150669" w14:textId="77777777" w:rsidR="0039648E" w:rsidRDefault="00000000">
      <w:r>
        <w:t>微地址格式</w:t>
      </w:r>
    </w:p>
    <w:p w14:paraId="06A39FA6" w14:textId="77777777" w:rsidR="0039648E" w:rsidRDefault="00000000">
      <w:r>
        <w:object w:dxaOrig="3086" w:dyaOrig="963" w14:anchorId="016A35A5">
          <v:shape id="_x0000_i1043" type="#_x0000_t75" style="width:154.2pt;height:48pt" o:ole="">
            <v:imagedata r:id="rId64" o:title=""/>
          </v:shape>
          <o:OLEObject Type="Embed" ProgID="Word.Picture.8" ShapeID="_x0000_i1043" DrawAspect="Content" ObjectID="_1767183156" r:id="rId65"/>
        </w:object>
      </w:r>
    </w:p>
    <w:p w14:paraId="4E304AF1" w14:textId="77777777" w:rsidR="0039648E" w:rsidRDefault="00000000">
      <w:r>
        <w:rPr>
          <w:rFonts w:hint="eastAsia"/>
        </w:rPr>
        <w:t>微指令格式</w:t>
      </w:r>
    </w:p>
    <w:p w14:paraId="2DB7DCC3" w14:textId="77777777" w:rsidR="0039648E" w:rsidRDefault="00000000">
      <w:r>
        <w:object w:dxaOrig="3765" w:dyaOrig="659" w14:anchorId="6298ABF1">
          <v:shape id="_x0000_i1044" type="#_x0000_t75" style="width:188.4pt;height:32.9pt" o:ole="">
            <v:imagedata r:id="rId66" o:title=""/>
          </v:shape>
          <o:OLEObject Type="Embed" ProgID="Word.Picture.8" ShapeID="_x0000_i1044" DrawAspect="Content" ObjectID="_1767183157" r:id="rId67"/>
        </w:object>
      </w:r>
    </w:p>
    <w:p w14:paraId="019CFD2F" w14:textId="77777777" w:rsidR="0039648E" w:rsidRDefault="00000000">
      <w:r>
        <w:rPr>
          <w:rFonts w:hint="eastAsia"/>
        </w:rPr>
        <w:t>当测试地址位数为</w:t>
      </w:r>
      <w:r>
        <w:rPr>
          <w:rFonts w:hint="eastAsia"/>
        </w:rPr>
        <w:t>m</w:t>
      </w:r>
      <w:r>
        <w:rPr>
          <w:rFonts w:hint="eastAsia"/>
        </w:rPr>
        <w:t>时，分支的路数为</w:t>
      </w:r>
      <w:r>
        <w:rPr>
          <w:rFonts w:hint="eastAsia"/>
        </w:rPr>
        <w:t>2^m</w:t>
      </w:r>
      <w:r>
        <w:rPr>
          <w:rFonts w:hint="eastAsia"/>
        </w:rPr>
        <w:t>，而测试字段的个数为</w:t>
      </w:r>
      <w:r>
        <w:rPr>
          <w:rFonts w:hint="eastAsia"/>
        </w:rPr>
        <w:t>m</w:t>
      </w:r>
      <w:r>
        <w:rPr>
          <w:rFonts w:hint="eastAsia"/>
        </w:rPr>
        <w:t>。至于测试字段的位数</w:t>
      </w:r>
      <w:r>
        <w:rPr>
          <w:rFonts w:hint="eastAsia"/>
        </w:rPr>
        <w:t>n</w:t>
      </w:r>
      <w:r>
        <w:rPr>
          <w:rFonts w:hint="eastAsia"/>
        </w:rPr>
        <w:t>，则是取决于测试条件的个数</w:t>
      </w:r>
      <w:r>
        <w:rPr>
          <w:rFonts w:hint="eastAsia"/>
        </w:rPr>
        <w:t>N</w:t>
      </w:r>
      <w:r>
        <w:rPr>
          <w:rFonts w:hint="eastAsia"/>
        </w:rPr>
        <w:t>，一般地，有</w:t>
      </w:r>
      <w:r>
        <w:rPr>
          <w:rFonts w:hint="eastAsia"/>
        </w:rPr>
        <w:t>n= [log2N]+1</w:t>
      </w:r>
      <w:r>
        <w:rPr>
          <w:rFonts w:hint="eastAsia"/>
        </w:rPr>
        <w:t>。</w:t>
      </w:r>
    </w:p>
    <w:p w14:paraId="7EA9AD77" w14:textId="77777777" w:rsidR="0039648E" w:rsidRDefault="00000000">
      <w:r>
        <w:rPr>
          <w:rFonts w:hint="eastAsia"/>
        </w:rPr>
        <w:t>例如：</w:t>
      </w:r>
      <w:r>
        <w:rPr>
          <w:rFonts w:hint="eastAsia"/>
        </w:rPr>
        <w:br/>
      </w:r>
      <w:r>
        <w:rPr>
          <w:noProof/>
        </w:rPr>
        <w:drawing>
          <wp:inline distT="0" distB="0" distL="114300" distR="114300" wp14:anchorId="160934D1" wp14:editId="7A3BE2F4">
            <wp:extent cx="3335020" cy="2308225"/>
            <wp:effectExtent l="0" t="0" r="8255" b="635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68"/>
                    <a:stretch>
                      <a:fillRect/>
                    </a:stretch>
                  </pic:blipFill>
                  <pic:spPr>
                    <a:xfrm>
                      <a:off x="0" y="0"/>
                      <a:ext cx="3335020" cy="2308225"/>
                    </a:xfrm>
                    <a:prstGeom prst="rect">
                      <a:avLst/>
                    </a:prstGeom>
                    <a:noFill/>
                    <a:ln>
                      <a:noFill/>
                    </a:ln>
                  </pic:spPr>
                </pic:pic>
              </a:graphicData>
            </a:graphic>
          </wp:inline>
        </w:drawing>
      </w:r>
    </w:p>
    <w:p w14:paraId="4E70B3AE" w14:textId="77777777" w:rsidR="0039648E" w:rsidRDefault="00000000">
      <w:r>
        <w:t>优点</w:t>
      </w:r>
      <w:r>
        <w:rPr>
          <w:rFonts w:hint="eastAsia"/>
        </w:rPr>
        <w:t>：</w:t>
      </w:r>
      <w:r>
        <w:t>能够实现快速多路转移，提高微程序的执行速度。而且微程序在控存中的存放位置也很灵活、方便。</w:t>
      </w:r>
    </w:p>
    <w:p w14:paraId="54A9EC8E" w14:textId="77777777" w:rsidR="0039648E" w:rsidRDefault="00000000">
      <w:r>
        <w:t>缺点</w:t>
      </w:r>
      <w:r>
        <w:rPr>
          <w:rFonts w:hint="eastAsia"/>
        </w:rPr>
        <w:t>：</w:t>
      </w:r>
      <w:r>
        <w:t>后继微地址的生成方法比较复杂，微程序的执行顺序不直观。</w:t>
      </w:r>
    </w:p>
    <w:p w14:paraId="15E4F554" w14:textId="77777777" w:rsidR="0039648E" w:rsidRDefault="00000000">
      <w:pPr>
        <w:numPr>
          <w:ilvl w:val="0"/>
          <w:numId w:val="11"/>
        </w:numPr>
        <w:rPr>
          <w:rFonts w:ascii="Arial" w:eastAsia="黑体" w:hAnsi="Arial"/>
          <w:b/>
          <w:sz w:val="28"/>
        </w:rPr>
      </w:pPr>
      <w:r>
        <w:rPr>
          <w:rFonts w:ascii="Arial" w:eastAsia="黑体" w:hAnsi="Arial" w:hint="eastAsia"/>
          <w:b/>
          <w:sz w:val="28"/>
        </w:rPr>
        <w:t>微指令的执行方式</w:t>
      </w:r>
    </w:p>
    <w:p w14:paraId="0BA46705" w14:textId="77777777" w:rsidR="0039648E" w:rsidRDefault="00000000">
      <w:r>
        <w:rPr>
          <w:b/>
          <w:bCs/>
        </w:rPr>
        <w:t>串行执行方式</w:t>
      </w:r>
      <w:r>
        <w:rPr>
          <w:rFonts w:hint="eastAsia"/>
          <w:b/>
          <w:bCs/>
        </w:rPr>
        <w:t>：</w:t>
      </w:r>
      <w:r>
        <w:rPr>
          <w:rFonts w:hint="eastAsia"/>
        </w:rPr>
        <w:t>取微指令和执行微指令串行进行。在前一条的微指令执行完之后，才能取下一条微指令</w:t>
      </w:r>
    </w:p>
    <w:p w14:paraId="3D10D394" w14:textId="77777777" w:rsidR="0039648E" w:rsidRDefault="00000000">
      <w:r>
        <w:rPr>
          <w:rFonts w:hint="eastAsia"/>
        </w:rPr>
        <w:t>时间关系：</w:t>
      </w:r>
    </w:p>
    <w:p w14:paraId="4991A769" w14:textId="77777777" w:rsidR="0039648E" w:rsidRDefault="00000000">
      <w:r>
        <w:object w:dxaOrig="5992" w:dyaOrig="1208" w14:anchorId="667EB136">
          <v:shape id="_x0000_i1045" type="#_x0000_t75" alt="Rectangle: Click to edit Master text styles&#10;&#10;Second level&#10;&#10;Third level&#10;&#10;Fourth level&#10;&#10;Fifth level" style="width:299.5pt;height:60.5pt" o:ole="">
            <v:imagedata r:id="rId69" o:title=" Click to edit Master text styles&#10;&#10;Second level&#10;&#10;Third level&#10;&#10;Fourth level&#10;&#10;Fifth level"/>
            <o:lock v:ext="edit" text="t"/>
          </v:shape>
          <o:OLEObject Type="Embed" ProgID="Word.Picture.8" ShapeID="_x0000_i1045" DrawAspect="Content" ObjectID="_1767183158" r:id="rId70"/>
        </w:object>
      </w:r>
    </w:p>
    <w:p w14:paraId="73D04E65" w14:textId="77777777" w:rsidR="0039648E" w:rsidRDefault="00000000">
      <w:r>
        <w:rPr>
          <w:rFonts w:hint="eastAsia"/>
        </w:rPr>
        <w:t>优缺点：设备效率低，执行速度慢。控制简单，易于实现。</w:t>
      </w:r>
      <w:r>
        <w:rPr>
          <w:rFonts w:hint="eastAsia"/>
        </w:rPr>
        <w:t xml:space="preserve"> </w:t>
      </w:r>
    </w:p>
    <w:p w14:paraId="195C5E12" w14:textId="77777777" w:rsidR="0039648E" w:rsidRDefault="00000000">
      <w:r>
        <w:rPr>
          <w:rFonts w:hint="eastAsia"/>
          <w:b/>
          <w:bCs/>
        </w:rPr>
        <w:t>并行执行方式：</w:t>
      </w:r>
      <w:r>
        <w:rPr>
          <w:rFonts w:hint="eastAsia"/>
        </w:rPr>
        <w:t>当前微指令的执行和下一条微指令的取出重叠进行。</w:t>
      </w:r>
    </w:p>
    <w:p w14:paraId="0791A93E" w14:textId="77777777" w:rsidR="0039648E" w:rsidRDefault="00000000">
      <w:r>
        <w:rPr>
          <w:rFonts w:hint="eastAsia"/>
        </w:rPr>
        <w:t>时间关系：</w:t>
      </w:r>
    </w:p>
    <w:p w14:paraId="7A1654AF" w14:textId="77777777" w:rsidR="0039648E" w:rsidRDefault="00000000">
      <w:r>
        <w:object w:dxaOrig="5553" w:dyaOrig="2812" w14:anchorId="25614726">
          <v:shape id="_x0000_i1046" type="#_x0000_t75" style="width:277.8pt;height:140.7pt" o:ole="">
            <v:imagedata r:id="rId71" o:title=""/>
          </v:shape>
          <o:OLEObject Type="Embed" ProgID="Word.Picture.8" ShapeID="_x0000_i1046" DrawAspect="Content" ObjectID="_1767183159" r:id="rId72"/>
        </w:object>
      </w:r>
    </w:p>
    <w:p w14:paraId="45BBC160" w14:textId="77777777" w:rsidR="0039648E" w:rsidRDefault="00000000">
      <w:r>
        <w:t>优点：提高了执行速度和设备利用率</w:t>
      </w:r>
    </w:p>
    <w:p w14:paraId="4EF646D5" w14:textId="77777777" w:rsidR="0039648E" w:rsidRDefault="0039648E"/>
    <w:p w14:paraId="590833BE" w14:textId="77777777" w:rsidR="0039648E" w:rsidRDefault="0039648E"/>
    <w:p w14:paraId="2AB5DC1D" w14:textId="77777777" w:rsidR="0039648E" w:rsidRDefault="0039648E"/>
    <w:p w14:paraId="1DCA0114" w14:textId="77777777" w:rsidR="0039648E" w:rsidRDefault="0039648E"/>
    <w:p w14:paraId="69982D1C" w14:textId="77777777" w:rsidR="0039648E" w:rsidRDefault="0039648E"/>
    <w:p w14:paraId="0E078B01" w14:textId="77777777" w:rsidR="0039648E" w:rsidRDefault="00000000">
      <w:pPr>
        <w:numPr>
          <w:ilvl w:val="0"/>
          <w:numId w:val="11"/>
        </w:numPr>
        <w:rPr>
          <w:rFonts w:ascii="Arial" w:eastAsia="黑体" w:hAnsi="Arial"/>
          <w:b/>
          <w:sz w:val="28"/>
        </w:rPr>
      </w:pPr>
      <w:r>
        <w:rPr>
          <w:rFonts w:ascii="Arial" w:eastAsia="黑体" w:hAnsi="Arial" w:hint="eastAsia"/>
          <w:b/>
          <w:sz w:val="28"/>
        </w:rPr>
        <w:t>必考大题</w:t>
      </w:r>
    </w:p>
    <w:p w14:paraId="526C5431" w14:textId="77777777" w:rsidR="0039648E" w:rsidRDefault="00000000">
      <w:pPr>
        <w:tabs>
          <w:tab w:val="left" w:pos="312"/>
        </w:tabs>
      </w:pPr>
      <w:r>
        <w:rPr>
          <w:noProof/>
        </w:rPr>
        <w:drawing>
          <wp:inline distT="0" distB="0" distL="114300" distR="114300" wp14:anchorId="1FF3512D" wp14:editId="547DF30E">
            <wp:extent cx="5269865" cy="2548890"/>
            <wp:effectExtent l="0" t="0" r="6985" b="381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pic:cNvPicPr>
                      <a:picLocks noChangeAspect="1"/>
                    </pic:cNvPicPr>
                  </pic:nvPicPr>
                  <pic:blipFill>
                    <a:blip r:embed="rId73"/>
                    <a:stretch>
                      <a:fillRect/>
                    </a:stretch>
                  </pic:blipFill>
                  <pic:spPr>
                    <a:xfrm>
                      <a:off x="0" y="0"/>
                      <a:ext cx="5269865" cy="2548890"/>
                    </a:xfrm>
                    <a:prstGeom prst="rect">
                      <a:avLst/>
                    </a:prstGeom>
                    <a:noFill/>
                    <a:ln>
                      <a:noFill/>
                    </a:ln>
                  </pic:spPr>
                </pic:pic>
              </a:graphicData>
            </a:graphic>
          </wp:inline>
        </w:drawing>
      </w:r>
    </w:p>
    <w:p w14:paraId="20E6C9CC" w14:textId="77777777" w:rsidR="0039648E" w:rsidRDefault="00000000">
      <w:pPr>
        <w:tabs>
          <w:tab w:val="left" w:pos="312"/>
        </w:tabs>
      </w:pPr>
      <w:r>
        <w:rPr>
          <w:noProof/>
        </w:rPr>
        <w:drawing>
          <wp:inline distT="0" distB="0" distL="114300" distR="114300" wp14:anchorId="7EE23367" wp14:editId="46DAF605">
            <wp:extent cx="5271135" cy="2999105"/>
            <wp:effectExtent l="0" t="0" r="5715" b="127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74"/>
                    <a:stretch>
                      <a:fillRect/>
                    </a:stretch>
                  </pic:blipFill>
                  <pic:spPr>
                    <a:xfrm>
                      <a:off x="0" y="0"/>
                      <a:ext cx="5271135" cy="2999105"/>
                    </a:xfrm>
                    <a:prstGeom prst="rect">
                      <a:avLst/>
                    </a:prstGeom>
                    <a:noFill/>
                    <a:ln>
                      <a:noFill/>
                    </a:ln>
                  </pic:spPr>
                </pic:pic>
              </a:graphicData>
            </a:graphic>
          </wp:inline>
        </w:drawing>
      </w:r>
    </w:p>
    <w:p w14:paraId="50D86376" w14:textId="77777777" w:rsidR="0039648E" w:rsidRDefault="00000000">
      <w:pPr>
        <w:pStyle w:val="2"/>
        <w:numPr>
          <w:ilvl w:val="0"/>
          <w:numId w:val="7"/>
        </w:numPr>
      </w:pPr>
      <w:r>
        <w:rPr>
          <w:rFonts w:hint="eastAsia"/>
        </w:rPr>
        <w:t>运算方法和运算器（必考计算题）</w:t>
      </w:r>
    </w:p>
    <w:p w14:paraId="186C833B" w14:textId="77777777" w:rsidR="0039648E" w:rsidRDefault="00000000">
      <w:pPr>
        <w:numPr>
          <w:ilvl w:val="0"/>
          <w:numId w:val="12"/>
        </w:numPr>
        <w:tabs>
          <w:tab w:val="left" w:pos="312"/>
        </w:tabs>
        <w:rPr>
          <w:rFonts w:ascii="Arial" w:eastAsia="黑体" w:hAnsi="Arial"/>
          <w:b/>
          <w:sz w:val="28"/>
        </w:rPr>
      </w:pPr>
      <w:r>
        <w:rPr>
          <w:rFonts w:ascii="Arial" w:eastAsia="黑体" w:hAnsi="Arial" w:hint="eastAsia"/>
          <w:b/>
          <w:sz w:val="28"/>
        </w:rPr>
        <w:t>移位运算</w:t>
      </w:r>
    </w:p>
    <w:p w14:paraId="15F32E5A" w14:textId="77777777" w:rsidR="0039648E" w:rsidRDefault="00000000">
      <w:r>
        <w:t>逻辑移位</w:t>
      </w:r>
      <w:r>
        <w:rPr>
          <w:rFonts w:hint="eastAsia"/>
        </w:rPr>
        <w:t>：逻辑左移，高位丢弃，低位补</w:t>
      </w:r>
      <w:r>
        <w:rPr>
          <w:rFonts w:hint="eastAsia"/>
        </w:rPr>
        <w:t>0</w:t>
      </w:r>
      <w:r>
        <w:rPr>
          <w:rFonts w:hint="eastAsia"/>
        </w:rPr>
        <w:t>；逻辑右移，低位丢弃，高位补</w:t>
      </w:r>
      <w:r>
        <w:rPr>
          <w:rFonts w:hint="eastAsia"/>
        </w:rPr>
        <w:t>0</w:t>
      </w:r>
    </w:p>
    <w:p w14:paraId="2D45E3DA" w14:textId="77777777" w:rsidR="0039648E" w:rsidRDefault="00000000">
      <w:r>
        <w:rPr>
          <w:rFonts w:hint="eastAsia"/>
        </w:rPr>
        <w:t>循环移位</w:t>
      </w:r>
    </w:p>
    <w:p w14:paraId="6D42DBAA" w14:textId="77777777" w:rsidR="0039648E" w:rsidRDefault="00000000">
      <w:r>
        <w:rPr>
          <w:rFonts w:hint="eastAsia"/>
        </w:rPr>
        <w:t>算术移位：</w:t>
      </w:r>
    </w:p>
    <w:p w14:paraId="38F1EED0" w14:textId="77777777" w:rsidR="0039648E" w:rsidRDefault="00000000">
      <w:r>
        <w:rPr>
          <w:rFonts w:hint="eastAsia"/>
        </w:rPr>
        <w:lastRenderedPageBreak/>
        <w:t>原码：符号位不动，其余位和逻辑移位一致</w:t>
      </w:r>
    </w:p>
    <w:p w14:paraId="34636453" w14:textId="77777777" w:rsidR="0039648E" w:rsidRDefault="00000000">
      <w:pPr>
        <w:rPr>
          <w:b/>
          <w:bCs/>
        </w:rPr>
      </w:pPr>
      <w:r>
        <w:rPr>
          <w:rFonts w:hint="eastAsia"/>
          <w:b/>
          <w:bCs/>
        </w:rPr>
        <w:t>补码：符号位跟着移动。左移，高位丢弃，低位补</w:t>
      </w:r>
      <w:r>
        <w:rPr>
          <w:rFonts w:hint="eastAsia"/>
          <w:b/>
          <w:bCs/>
        </w:rPr>
        <w:t>0</w:t>
      </w:r>
      <w:r>
        <w:rPr>
          <w:rFonts w:hint="eastAsia"/>
          <w:b/>
          <w:bCs/>
        </w:rPr>
        <w:t>；右移，高位补符号位，低位丢弃</w:t>
      </w:r>
    </w:p>
    <w:p w14:paraId="640C97EC" w14:textId="77777777" w:rsidR="0039648E" w:rsidRDefault="00000000">
      <w:pPr>
        <w:rPr>
          <w:b/>
          <w:bCs/>
        </w:rPr>
      </w:pPr>
      <w:r>
        <w:rPr>
          <w:rFonts w:hint="eastAsia"/>
          <w:b/>
          <w:bCs/>
        </w:rPr>
        <w:t>反码：符号位跟着移动。左移，高位丢弃，低位补最初的符号位（意味着负数的反码左移时低位补的是</w:t>
      </w:r>
      <w:r>
        <w:rPr>
          <w:rFonts w:hint="eastAsia"/>
          <w:b/>
          <w:bCs/>
        </w:rPr>
        <w:t>1</w:t>
      </w:r>
      <w:r>
        <w:rPr>
          <w:rFonts w:hint="eastAsia"/>
          <w:b/>
          <w:bCs/>
        </w:rPr>
        <w:t>）；右移，高位补符号位</w:t>
      </w:r>
    </w:p>
    <w:p w14:paraId="522D156B" w14:textId="77777777" w:rsidR="0039648E" w:rsidRDefault="0039648E"/>
    <w:p w14:paraId="269B9E29" w14:textId="77777777" w:rsidR="0039648E" w:rsidRDefault="0039648E"/>
    <w:p w14:paraId="3B0F6123" w14:textId="77777777" w:rsidR="0039648E" w:rsidRDefault="0039648E"/>
    <w:p w14:paraId="580E582D" w14:textId="77777777" w:rsidR="0039648E" w:rsidRDefault="00000000">
      <w:pPr>
        <w:numPr>
          <w:ilvl w:val="0"/>
          <w:numId w:val="12"/>
        </w:numPr>
        <w:tabs>
          <w:tab w:val="left" w:pos="312"/>
        </w:tabs>
        <w:rPr>
          <w:rFonts w:ascii="Arial" w:eastAsia="黑体" w:hAnsi="Arial"/>
          <w:b/>
          <w:sz w:val="28"/>
        </w:rPr>
      </w:pPr>
      <w:r>
        <w:rPr>
          <w:rFonts w:ascii="Arial" w:eastAsia="黑体" w:hAnsi="Arial"/>
          <w:b/>
          <w:sz w:val="28"/>
        </w:rPr>
        <w:t>补码的加减法运算</w:t>
      </w:r>
      <w:r>
        <w:rPr>
          <w:rFonts w:ascii="Arial" w:eastAsia="黑体" w:hAnsi="Arial" w:hint="eastAsia"/>
          <w:b/>
          <w:sz w:val="28"/>
        </w:rPr>
        <w:t>（重点）</w:t>
      </w:r>
    </w:p>
    <w:p w14:paraId="395995BB" w14:textId="77777777" w:rsidR="0039648E" w:rsidRDefault="00000000">
      <w:r>
        <w:t>补码加法时，将两个补码数直接相加，即得两数之和的补码；</w:t>
      </w:r>
    </w:p>
    <w:p w14:paraId="3CD2098A" w14:textId="77777777" w:rsidR="0039648E" w:rsidRDefault="00000000">
      <w:r>
        <w:t>补码减法运算转化为加法运算进行，将</w:t>
      </w:r>
      <w:r>
        <w:t>[X]</w:t>
      </w:r>
      <w:r>
        <w:t>补与</w:t>
      </w:r>
      <w:r>
        <w:t>[</w:t>
      </w:r>
      <w:r>
        <w:t>－</w:t>
      </w:r>
      <w:r>
        <w:t>Y]</w:t>
      </w:r>
      <w:r>
        <w:t>补相加，即得两数之差的补码；</w:t>
      </w:r>
    </w:p>
    <w:p w14:paraId="60C4CE78" w14:textId="77777777" w:rsidR="0039648E" w:rsidRDefault="00000000">
      <w:r>
        <w:rPr>
          <w:rFonts w:hint="eastAsia"/>
        </w:rPr>
        <w:t>至于</w:t>
      </w:r>
      <w:r>
        <w:rPr>
          <w:rFonts w:hint="eastAsia"/>
        </w:rPr>
        <w:t>[-Y]</w:t>
      </w:r>
      <w:r>
        <w:rPr>
          <w:rFonts w:hint="eastAsia"/>
        </w:rPr>
        <w:t>补的求法就是</w:t>
      </w:r>
      <w:r>
        <w:rPr>
          <w:rFonts w:hint="eastAsia"/>
        </w:rPr>
        <w:t>[Y]</w:t>
      </w:r>
      <w:r>
        <w:rPr>
          <w:rFonts w:hint="eastAsia"/>
        </w:rPr>
        <w:t>补取反加</w:t>
      </w:r>
      <w:r>
        <w:rPr>
          <w:rFonts w:hint="eastAsia"/>
        </w:rPr>
        <w:t>1</w:t>
      </w:r>
    </w:p>
    <w:p w14:paraId="7931BB8A" w14:textId="77777777" w:rsidR="0039648E" w:rsidRDefault="00000000">
      <w:r>
        <w:t>如果运算结果超过了模（即符号位运算产生了进位），则将该进位自动丢弃。</w:t>
      </w:r>
      <w:r>
        <w:t xml:space="preserve"> </w:t>
      </w:r>
    </w:p>
    <w:p w14:paraId="03F49732" w14:textId="77777777" w:rsidR="0039648E" w:rsidRDefault="00000000">
      <w:pPr>
        <w:jc w:val="left"/>
      </w:pPr>
      <w:r>
        <w:rPr>
          <w:rFonts w:hint="eastAsia"/>
        </w:rPr>
        <w:t>例题：</w:t>
      </w:r>
    </w:p>
    <w:p w14:paraId="59590898" w14:textId="77777777" w:rsidR="0039648E" w:rsidRDefault="00000000">
      <w:pPr>
        <w:jc w:val="left"/>
      </w:pPr>
      <w:r>
        <w:rPr>
          <w:noProof/>
        </w:rPr>
        <w:drawing>
          <wp:inline distT="0" distB="0" distL="114300" distR="114300" wp14:anchorId="591D048B" wp14:editId="49442375">
            <wp:extent cx="4114165" cy="2197100"/>
            <wp:effectExtent l="0" t="0" r="635" b="3175"/>
            <wp:docPr id="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5"/>
                    <pic:cNvPicPr>
                      <a:picLocks noChangeAspect="1"/>
                    </pic:cNvPicPr>
                  </pic:nvPicPr>
                  <pic:blipFill>
                    <a:blip r:embed="rId75"/>
                    <a:stretch>
                      <a:fillRect/>
                    </a:stretch>
                  </pic:blipFill>
                  <pic:spPr>
                    <a:xfrm>
                      <a:off x="0" y="0"/>
                      <a:ext cx="4114165" cy="2197100"/>
                    </a:xfrm>
                    <a:prstGeom prst="rect">
                      <a:avLst/>
                    </a:prstGeom>
                    <a:noFill/>
                    <a:ln>
                      <a:noFill/>
                    </a:ln>
                  </pic:spPr>
                </pic:pic>
              </a:graphicData>
            </a:graphic>
          </wp:inline>
        </w:drawing>
      </w:r>
    </w:p>
    <w:p w14:paraId="47AB883C" w14:textId="77777777" w:rsidR="0039648E" w:rsidRDefault="00000000">
      <w:pPr>
        <w:jc w:val="left"/>
      </w:pPr>
      <w:r>
        <w:rPr>
          <w:rFonts w:hint="eastAsia"/>
        </w:rPr>
        <w:t>硬件实现：</w:t>
      </w:r>
    </w:p>
    <w:p w14:paraId="1A96378C" w14:textId="77777777" w:rsidR="0039648E" w:rsidRDefault="00000000">
      <w:pPr>
        <w:jc w:val="center"/>
      </w:pPr>
      <w:r>
        <w:rPr>
          <w:noProof/>
        </w:rPr>
        <w:drawing>
          <wp:inline distT="0" distB="0" distL="114300" distR="114300" wp14:anchorId="56112CF9" wp14:editId="6BF734C1">
            <wp:extent cx="2187575" cy="2442210"/>
            <wp:effectExtent l="0" t="0" r="3175" b="5715"/>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pic:cNvPicPr>
                      <a:picLocks noChangeAspect="1"/>
                    </pic:cNvPicPr>
                  </pic:nvPicPr>
                  <pic:blipFill>
                    <a:blip r:embed="rId76"/>
                    <a:stretch>
                      <a:fillRect/>
                    </a:stretch>
                  </pic:blipFill>
                  <pic:spPr>
                    <a:xfrm>
                      <a:off x="0" y="0"/>
                      <a:ext cx="2187575" cy="2442210"/>
                    </a:xfrm>
                    <a:prstGeom prst="rect">
                      <a:avLst/>
                    </a:prstGeom>
                    <a:noFill/>
                    <a:ln>
                      <a:noFill/>
                    </a:ln>
                  </pic:spPr>
                </pic:pic>
              </a:graphicData>
            </a:graphic>
          </wp:inline>
        </w:drawing>
      </w:r>
    </w:p>
    <w:p w14:paraId="0FDDAFDB" w14:textId="77777777" w:rsidR="0039648E" w:rsidRDefault="00000000">
      <w:r>
        <w:rPr>
          <w:rFonts w:hint="eastAsia"/>
        </w:rPr>
        <w:t>As</w:t>
      </w:r>
      <w:r>
        <w:rPr>
          <w:rFonts w:hint="eastAsia"/>
        </w:rPr>
        <w:t>为</w:t>
      </w:r>
      <w:r>
        <w:rPr>
          <w:rFonts w:hint="eastAsia"/>
        </w:rPr>
        <w:t>0</w:t>
      </w:r>
      <w:r>
        <w:rPr>
          <w:rFonts w:hint="eastAsia"/>
        </w:rPr>
        <w:t>时做加法，为</w:t>
      </w:r>
      <w:r>
        <w:rPr>
          <w:rFonts w:hint="eastAsia"/>
        </w:rPr>
        <w:t>1</w:t>
      </w:r>
      <w:r>
        <w:rPr>
          <w:rFonts w:hint="eastAsia"/>
        </w:rPr>
        <w:t>时做减法</w:t>
      </w:r>
    </w:p>
    <w:p w14:paraId="46B02EAA" w14:textId="77777777" w:rsidR="0039648E" w:rsidRDefault="00000000">
      <w:pPr>
        <w:numPr>
          <w:ilvl w:val="0"/>
          <w:numId w:val="12"/>
        </w:numPr>
        <w:tabs>
          <w:tab w:val="left" w:pos="312"/>
        </w:tabs>
        <w:rPr>
          <w:rFonts w:ascii="Arial" w:eastAsia="黑体" w:hAnsi="Arial"/>
          <w:b/>
          <w:sz w:val="28"/>
        </w:rPr>
      </w:pPr>
      <w:r>
        <w:rPr>
          <w:rFonts w:ascii="Arial" w:eastAsia="黑体" w:hAnsi="Arial" w:hint="eastAsia"/>
          <w:b/>
          <w:sz w:val="28"/>
        </w:rPr>
        <w:t>溢出判断</w:t>
      </w:r>
    </w:p>
    <w:p w14:paraId="6FFAFBE2" w14:textId="77777777" w:rsidR="0039648E" w:rsidRDefault="00000000">
      <w:r>
        <w:t>如果两个正数相加的结果大于机器所能表示的最大正数，则称为正溢出。</w:t>
      </w:r>
    </w:p>
    <w:p w14:paraId="0A9DFBED" w14:textId="77777777" w:rsidR="0039648E" w:rsidRDefault="00000000">
      <w:r>
        <w:lastRenderedPageBreak/>
        <w:t>如果两个负数相加的结果小于机器所能表示的最小负数，则称为负溢出。</w:t>
      </w:r>
      <w:r>
        <w:t xml:space="preserve"> </w:t>
      </w:r>
    </w:p>
    <w:p w14:paraId="69D65916" w14:textId="77777777" w:rsidR="0039648E" w:rsidRDefault="00000000">
      <w:r>
        <w:rPr>
          <w:rFonts w:hint="eastAsia"/>
        </w:rPr>
        <w:t>判断溢出的</w:t>
      </w:r>
      <w:r>
        <w:rPr>
          <w:rFonts w:hint="eastAsia"/>
        </w:rPr>
        <w:t>3</w:t>
      </w:r>
      <w:r>
        <w:rPr>
          <w:rFonts w:hint="eastAsia"/>
        </w:rPr>
        <w:t>种方法（最常用变形补码）：</w:t>
      </w:r>
    </w:p>
    <w:p w14:paraId="5F247E5A" w14:textId="77777777" w:rsidR="0039648E" w:rsidRDefault="00000000">
      <w:pPr>
        <w:numPr>
          <w:ilvl w:val="0"/>
          <w:numId w:val="13"/>
        </w:numPr>
      </w:pPr>
      <w:r>
        <w:rPr>
          <w:rFonts w:hint="eastAsia"/>
        </w:rPr>
        <w:t>采用两个操作数和结果的符号来判断</w:t>
      </w:r>
    </w:p>
    <w:p w14:paraId="161028FA" w14:textId="77777777" w:rsidR="0039648E" w:rsidRDefault="00000000">
      <w:pPr>
        <w:numPr>
          <w:ilvl w:val="0"/>
          <w:numId w:val="13"/>
        </w:numPr>
      </w:pPr>
      <w:r>
        <w:rPr>
          <w:rFonts w:hint="eastAsia"/>
        </w:rPr>
        <w:t>采用最高数值位产生的进位与符号位产生的进位是否相同来判断。当不相同时，则发生了溢出。</w:t>
      </w:r>
    </w:p>
    <w:p w14:paraId="0500AFFA" w14:textId="77777777" w:rsidR="0039648E" w:rsidRDefault="0039648E"/>
    <w:p w14:paraId="066BC34B" w14:textId="77777777" w:rsidR="0039648E" w:rsidRDefault="0039648E"/>
    <w:p w14:paraId="6F2FD3EF" w14:textId="77777777" w:rsidR="0039648E" w:rsidRDefault="00000000">
      <w:pPr>
        <w:numPr>
          <w:ilvl w:val="0"/>
          <w:numId w:val="13"/>
        </w:numPr>
      </w:pPr>
      <w:r>
        <w:rPr>
          <w:rFonts w:hint="eastAsia"/>
        </w:rPr>
        <w:t>采用变形补码来判断（采用两位符号位表示的补码叫变形补码）</w:t>
      </w:r>
    </w:p>
    <w:p w14:paraId="18E260CD" w14:textId="77777777" w:rsidR="0039648E" w:rsidRDefault="00000000">
      <w:r>
        <w:t>若结果符号位为</w:t>
      </w:r>
      <w:r>
        <w:t>01</w:t>
      </w:r>
      <w:r>
        <w:t>，则表示结果为正溢出；</w:t>
      </w:r>
    </w:p>
    <w:p w14:paraId="3FA85E62" w14:textId="77777777" w:rsidR="0039648E" w:rsidRDefault="00000000">
      <w:r>
        <w:t>若结果符号位为</w:t>
      </w:r>
      <w:r>
        <w:t>10</w:t>
      </w:r>
      <w:r>
        <w:t>，则表示结果为负溢出。</w:t>
      </w:r>
    </w:p>
    <w:p w14:paraId="39399B23" w14:textId="77777777" w:rsidR="0039648E" w:rsidRDefault="00000000">
      <w:r>
        <w:rPr>
          <w:noProof/>
        </w:rPr>
        <w:drawing>
          <wp:inline distT="0" distB="0" distL="114300" distR="114300" wp14:anchorId="05AFCA53" wp14:editId="43F18F85">
            <wp:extent cx="5272405" cy="1666875"/>
            <wp:effectExtent l="0" t="0" r="4445" b="0"/>
            <wp:docPr id="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7"/>
                    <pic:cNvPicPr>
                      <a:picLocks noChangeAspect="1"/>
                    </pic:cNvPicPr>
                  </pic:nvPicPr>
                  <pic:blipFill>
                    <a:blip r:embed="rId77"/>
                    <a:stretch>
                      <a:fillRect/>
                    </a:stretch>
                  </pic:blipFill>
                  <pic:spPr>
                    <a:xfrm>
                      <a:off x="0" y="0"/>
                      <a:ext cx="5272405" cy="1666875"/>
                    </a:xfrm>
                    <a:prstGeom prst="rect">
                      <a:avLst/>
                    </a:prstGeom>
                    <a:noFill/>
                    <a:ln>
                      <a:noFill/>
                    </a:ln>
                  </pic:spPr>
                </pic:pic>
              </a:graphicData>
            </a:graphic>
          </wp:inline>
        </w:drawing>
      </w:r>
    </w:p>
    <w:p w14:paraId="720156C4" w14:textId="77777777" w:rsidR="0039648E" w:rsidRDefault="0039648E">
      <w:pPr>
        <w:jc w:val="left"/>
      </w:pPr>
    </w:p>
    <w:p w14:paraId="386AA13A" w14:textId="77777777" w:rsidR="0039648E" w:rsidRDefault="00000000">
      <w:pPr>
        <w:numPr>
          <w:ilvl w:val="0"/>
          <w:numId w:val="13"/>
        </w:numPr>
        <w:tabs>
          <w:tab w:val="left" w:pos="312"/>
        </w:tabs>
        <w:rPr>
          <w:rFonts w:ascii="Arial" w:eastAsia="黑体" w:hAnsi="Arial"/>
          <w:b/>
          <w:sz w:val="28"/>
        </w:rPr>
      </w:pPr>
      <w:r>
        <w:rPr>
          <w:rFonts w:ascii="Arial" w:eastAsia="黑体" w:hAnsi="Arial" w:hint="eastAsia"/>
          <w:b/>
          <w:sz w:val="28"/>
        </w:rPr>
        <w:t>原码一位乘法（重点）</w:t>
      </w:r>
    </w:p>
    <w:p w14:paraId="6DB80A01" w14:textId="77777777" w:rsidR="0039648E" w:rsidRDefault="00000000">
      <w:r>
        <w:t>（</w:t>
      </w:r>
      <w:r>
        <w:t>1</w:t>
      </w:r>
      <w:r>
        <w:t>）符号位单独处理。用被乘数和乘数的数值位部分进行运算。设部分积的初值为</w:t>
      </w:r>
      <w:r>
        <w:t>0</w:t>
      </w:r>
      <w:r>
        <w:t>。</w:t>
      </w:r>
    </w:p>
    <w:p w14:paraId="4864C3B2" w14:textId="77777777" w:rsidR="0039648E" w:rsidRDefault="00000000">
      <w:pPr>
        <w:numPr>
          <w:ilvl w:val="0"/>
          <w:numId w:val="14"/>
        </w:numPr>
      </w:pPr>
      <w:r>
        <w:t>若乘数</w:t>
      </w:r>
      <w:r>
        <w:t>Y</w:t>
      </w:r>
      <w:r>
        <w:t>的最低位</w:t>
      </w:r>
      <w:r>
        <w:t>Y0</w:t>
      </w:r>
      <w:r>
        <w:t>＝</w:t>
      </w:r>
      <w:r>
        <w:t>0</w:t>
      </w:r>
      <w:r>
        <w:t>，则将上一次的部分积右移一位，得新的部分积；</w:t>
      </w:r>
    </w:p>
    <w:p w14:paraId="5CB45CE7" w14:textId="77777777" w:rsidR="0039648E" w:rsidRDefault="00000000">
      <w:pPr>
        <w:numPr>
          <w:ilvl w:val="0"/>
          <w:numId w:val="14"/>
        </w:numPr>
      </w:pPr>
      <w:r>
        <w:t>若乘数</w:t>
      </w:r>
      <w:r>
        <w:t>Y</w:t>
      </w:r>
      <w:r>
        <w:t>的最低位</w:t>
      </w:r>
      <w:r>
        <w:t>Y0</w:t>
      </w:r>
      <w:r>
        <w:t>＝</w:t>
      </w:r>
      <w:r>
        <w:t>1</w:t>
      </w:r>
      <w:r>
        <w:t>，则将上一次的部分积与被乘数</w:t>
      </w:r>
      <w:r>
        <w:t>X</w:t>
      </w:r>
      <w:r>
        <w:t>相加，然后右移一位</w:t>
      </w:r>
      <w:r>
        <w:rPr>
          <w:rFonts w:hint="eastAsia"/>
        </w:rPr>
        <w:t>（高位补</w:t>
      </w:r>
      <w:r>
        <w:rPr>
          <w:rFonts w:hint="eastAsia"/>
        </w:rPr>
        <w:t>0</w:t>
      </w:r>
      <w:r>
        <w:rPr>
          <w:rFonts w:hint="eastAsia"/>
        </w:rPr>
        <w:t>）</w:t>
      </w:r>
      <w:r>
        <w:t>，得新的部分积。</w:t>
      </w:r>
    </w:p>
    <w:p w14:paraId="0E5CF093" w14:textId="77777777" w:rsidR="0039648E" w:rsidRDefault="00000000">
      <w:pPr>
        <w:numPr>
          <w:ilvl w:val="0"/>
          <w:numId w:val="14"/>
        </w:numPr>
      </w:pPr>
      <w:r>
        <w:t>乘数</w:t>
      </w:r>
      <w:r>
        <w:t>Y</w:t>
      </w:r>
      <w:r>
        <w:t>循环右移一位。</w:t>
      </w:r>
      <w:r>
        <w:t xml:space="preserve"> </w:t>
      </w:r>
    </w:p>
    <w:p w14:paraId="1E85E509" w14:textId="77777777" w:rsidR="0039648E" w:rsidRDefault="00000000">
      <w:pPr>
        <w:numPr>
          <w:ilvl w:val="0"/>
          <w:numId w:val="14"/>
        </w:numPr>
      </w:pPr>
      <w:r>
        <w:t>将上述过程（</w:t>
      </w:r>
      <w:r>
        <w:t>2</w:t>
      </w:r>
      <w:r>
        <w:t>）重复</w:t>
      </w:r>
      <w:r>
        <w:t>n</w:t>
      </w:r>
      <w:r>
        <w:t>遍，</w:t>
      </w:r>
      <w:r>
        <w:t>n</w:t>
      </w:r>
      <w:r>
        <w:t>为被乘数和乘数数值位的位数。最后得到的部分积就是乘积的数值部分</w:t>
      </w:r>
    </w:p>
    <w:p w14:paraId="11B05580" w14:textId="77777777" w:rsidR="0039648E" w:rsidRDefault="00000000">
      <w:r>
        <w:rPr>
          <w:rFonts w:hint="eastAsia"/>
        </w:rPr>
        <w:t>看例子</w:t>
      </w:r>
    </w:p>
    <w:p w14:paraId="34CCD110" w14:textId="77777777" w:rsidR="0039648E" w:rsidRDefault="00000000">
      <w:r>
        <w:rPr>
          <w:noProof/>
        </w:rPr>
        <w:drawing>
          <wp:inline distT="0" distB="0" distL="114300" distR="114300" wp14:anchorId="251BB217" wp14:editId="328BEEDA">
            <wp:extent cx="2850515" cy="853440"/>
            <wp:effectExtent l="0" t="0" r="6985" b="381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78"/>
                    <a:stretch>
                      <a:fillRect/>
                    </a:stretch>
                  </pic:blipFill>
                  <pic:spPr>
                    <a:xfrm>
                      <a:off x="0" y="0"/>
                      <a:ext cx="2850515" cy="853440"/>
                    </a:xfrm>
                    <a:prstGeom prst="rect">
                      <a:avLst/>
                    </a:prstGeom>
                    <a:noFill/>
                    <a:ln>
                      <a:noFill/>
                    </a:ln>
                  </pic:spPr>
                </pic:pic>
              </a:graphicData>
            </a:graphic>
          </wp:inline>
        </w:drawing>
      </w:r>
    </w:p>
    <w:p w14:paraId="307D2A2E" w14:textId="77777777" w:rsidR="0039648E" w:rsidRDefault="00000000">
      <w:pPr>
        <w:tabs>
          <w:tab w:val="left" w:pos="312"/>
        </w:tabs>
      </w:pPr>
      <w:r>
        <w:rPr>
          <w:noProof/>
        </w:rPr>
        <w:drawing>
          <wp:inline distT="0" distB="0" distL="114300" distR="114300" wp14:anchorId="3D56FA83" wp14:editId="4CD53AD9">
            <wp:extent cx="2877185" cy="1811655"/>
            <wp:effectExtent l="0" t="0" r="8890" b="7620"/>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79"/>
                    <a:stretch>
                      <a:fillRect/>
                    </a:stretch>
                  </pic:blipFill>
                  <pic:spPr>
                    <a:xfrm>
                      <a:off x="0" y="0"/>
                      <a:ext cx="2877185" cy="1811655"/>
                    </a:xfrm>
                    <a:prstGeom prst="rect">
                      <a:avLst/>
                    </a:prstGeom>
                    <a:noFill/>
                    <a:ln>
                      <a:noFill/>
                    </a:ln>
                  </pic:spPr>
                </pic:pic>
              </a:graphicData>
            </a:graphic>
          </wp:inline>
        </w:drawing>
      </w:r>
    </w:p>
    <w:p w14:paraId="4CC7F89B" w14:textId="77777777" w:rsidR="0039648E" w:rsidRDefault="00000000">
      <w:pPr>
        <w:numPr>
          <w:ilvl w:val="0"/>
          <w:numId w:val="13"/>
        </w:numPr>
        <w:tabs>
          <w:tab w:val="left" w:pos="312"/>
        </w:tabs>
        <w:rPr>
          <w:rFonts w:ascii="Arial" w:eastAsia="黑体" w:hAnsi="Arial"/>
          <w:b/>
          <w:sz w:val="28"/>
        </w:rPr>
      </w:pPr>
      <w:r>
        <w:rPr>
          <w:rFonts w:ascii="Arial" w:eastAsia="黑体" w:hAnsi="Arial" w:hint="eastAsia"/>
          <w:b/>
          <w:sz w:val="28"/>
        </w:rPr>
        <w:lastRenderedPageBreak/>
        <w:t>定点运算器的构成（应该了解就行）</w:t>
      </w:r>
    </w:p>
    <w:p w14:paraId="2E99409B" w14:textId="77777777" w:rsidR="0039648E" w:rsidRDefault="00000000">
      <w:r>
        <w:t>算术逻辑运算单元</w:t>
      </w:r>
      <w:r>
        <w:t>ALU</w:t>
      </w:r>
      <w:r>
        <w:t>由逻辑运算部件、算术运算部件以及多路选择器</w:t>
      </w:r>
      <w:r>
        <w:t>3</w:t>
      </w:r>
      <w:r>
        <w:t>部分组成。</w:t>
      </w:r>
    </w:p>
    <w:p w14:paraId="48503C2C" w14:textId="77777777" w:rsidR="0039648E" w:rsidRDefault="0039648E">
      <w:pPr>
        <w:tabs>
          <w:tab w:val="left" w:pos="312"/>
        </w:tabs>
        <w:rPr>
          <w:rFonts w:ascii="Arial" w:eastAsia="黑体" w:hAnsi="Arial"/>
          <w:b/>
          <w:sz w:val="28"/>
        </w:rPr>
      </w:pPr>
    </w:p>
    <w:p w14:paraId="492130DC" w14:textId="77777777" w:rsidR="0039648E" w:rsidRDefault="0039648E">
      <w:pPr>
        <w:tabs>
          <w:tab w:val="left" w:pos="312"/>
        </w:tabs>
        <w:rPr>
          <w:rFonts w:ascii="Arial" w:eastAsia="黑体" w:hAnsi="Arial"/>
          <w:b/>
          <w:sz w:val="28"/>
        </w:rPr>
      </w:pPr>
    </w:p>
    <w:p w14:paraId="195C4FB3" w14:textId="77777777" w:rsidR="0039648E" w:rsidRDefault="00000000">
      <w:pPr>
        <w:tabs>
          <w:tab w:val="left" w:pos="312"/>
        </w:tabs>
      </w:pPr>
      <w:r>
        <w:rPr>
          <w:noProof/>
        </w:rPr>
        <w:drawing>
          <wp:inline distT="0" distB="0" distL="114300" distR="114300" wp14:anchorId="2B3F66B5" wp14:editId="3A53F95B">
            <wp:extent cx="5269865" cy="2211070"/>
            <wp:effectExtent l="0" t="0" r="6985" b="8255"/>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80"/>
                    <a:stretch>
                      <a:fillRect/>
                    </a:stretch>
                  </pic:blipFill>
                  <pic:spPr>
                    <a:xfrm>
                      <a:off x="0" y="0"/>
                      <a:ext cx="5269865" cy="2211070"/>
                    </a:xfrm>
                    <a:prstGeom prst="rect">
                      <a:avLst/>
                    </a:prstGeom>
                    <a:noFill/>
                    <a:ln>
                      <a:noFill/>
                    </a:ln>
                  </pic:spPr>
                </pic:pic>
              </a:graphicData>
            </a:graphic>
          </wp:inline>
        </w:drawing>
      </w:r>
    </w:p>
    <w:p w14:paraId="056A4F76" w14:textId="77777777" w:rsidR="0039648E" w:rsidRDefault="00000000">
      <w:pPr>
        <w:numPr>
          <w:ilvl w:val="0"/>
          <w:numId w:val="13"/>
        </w:numPr>
        <w:tabs>
          <w:tab w:val="left" w:pos="312"/>
        </w:tabs>
        <w:rPr>
          <w:rFonts w:ascii="Arial" w:eastAsia="黑体" w:hAnsi="Arial"/>
          <w:b/>
          <w:sz w:val="28"/>
        </w:rPr>
      </w:pPr>
      <w:r>
        <w:rPr>
          <w:rFonts w:ascii="Arial" w:eastAsia="黑体" w:hAnsi="Arial" w:hint="eastAsia"/>
          <w:b/>
          <w:sz w:val="28"/>
        </w:rPr>
        <w:t>浮点运算（重点）</w:t>
      </w:r>
    </w:p>
    <w:p w14:paraId="5A7715A4" w14:textId="77777777" w:rsidR="0039648E" w:rsidRDefault="00000000">
      <w:r>
        <w:rPr>
          <w:rFonts w:hint="eastAsia"/>
        </w:rPr>
        <w:t>（</w:t>
      </w:r>
      <w:r>
        <w:rPr>
          <w:rFonts w:hint="eastAsia"/>
        </w:rPr>
        <w:t>1</w:t>
      </w:r>
      <w:r>
        <w:rPr>
          <w:rFonts w:hint="eastAsia"/>
        </w:rPr>
        <w:t>）判</w:t>
      </w:r>
      <w:r>
        <w:rPr>
          <w:rFonts w:hint="eastAsia"/>
        </w:rPr>
        <w:t>0</w:t>
      </w:r>
      <w:r>
        <w:rPr>
          <w:rFonts w:hint="eastAsia"/>
        </w:rPr>
        <w:t>：有</w:t>
      </w:r>
      <w:r>
        <w:rPr>
          <w:rFonts w:hint="eastAsia"/>
        </w:rPr>
        <w:t>0</w:t>
      </w:r>
      <w:r>
        <w:rPr>
          <w:rFonts w:hint="eastAsia"/>
        </w:rPr>
        <w:t>就不用算了</w:t>
      </w:r>
    </w:p>
    <w:p w14:paraId="25862220" w14:textId="77777777" w:rsidR="0039648E" w:rsidRDefault="00000000">
      <w:r>
        <w:rPr>
          <w:rFonts w:hint="eastAsia"/>
        </w:rPr>
        <w:t>（</w:t>
      </w:r>
      <w:r>
        <w:rPr>
          <w:rFonts w:hint="eastAsia"/>
        </w:rPr>
        <w:t>2</w:t>
      </w:r>
      <w:r>
        <w:rPr>
          <w:rFonts w:hint="eastAsia"/>
        </w:rPr>
        <w:t>）对阶：求阶差△</w:t>
      </w:r>
      <w:r>
        <w:rPr>
          <w:rFonts w:hint="eastAsia"/>
        </w:rPr>
        <w:t>E</w:t>
      </w:r>
      <w:r>
        <w:rPr>
          <w:rFonts w:hint="eastAsia"/>
        </w:rPr>
        <w:t>＝</w:t>
      </w:r>
      <w:r>
        <w:rPr>
          <w:rFonts w:hint="eastAsia"/>
        </w:rPr>
        <w:t>XE</w:t>
      </w:r>
      <w:r>
        <w:rPr>
          <w:rFonts w:hint="eastAsia"/>
        </w:rPr>
        <w:t>－</w:t>
      </w:r>
      <w:r>
        <w:rPr>
          <w:rFonts w:hint="eastAsia"/>
        </w:rPr>
        <w:t>YE</w:t>
      </w:r>
    </w:p>
    <w:p w14:paraId="25D7EE88" w14:textId="77777777" w:rsidR="0039648E" w:rsidRDefault="00000000">
      <w:r>
        <w:t>若</w:t>
      </w:r>
      <w:r>
        <w:t>△E</w:t>
      </w:r>
      <w:r>
        <w:t>＞</w:t>
      </w:r>
      <w:r>
        <w:t>0</w:t>
      </w:r>
      <w:r>
        <w:t>，则表示</w:t>
      </w:r>
      <w:r>
        <w:t>X</w:t>
      </w:r>
      <w:r>
        <w:t>的阶码大于</w:t>
      </w:r>
      <w:r>
        <w:t>Y</w:t>
      </w:r>
      <w:r>
        <w:t>的阶码，需调整操作数</w:t>
      </w:r>
      <w:r>
        <w:t>Y</w:t>
      </w:r>
      <w:r>
        <w:t>。</w:t>
      </w:r>
    </w:p>
    <w:p w14:paraId="67E6A721" w14:textId="77777777" w:rsidR="0039648E" w:rsidRDefault="00000000">
      <w:r>
        <w:t>将</w:t>
      </w:r>
      <w:r>
        <w:t>Y</w:t>
      </w:r>
      <w:r>
        <w:t>的尾数</w:t>
      </w:r>
      <w:r>
        <w:t>YM</w:t>
      </w:r>
      <w:r>
        <w:t>右移；</w:t>
      </w:r>
    </w:p>
    <w:p w14:paraId="16A68105" w14:textId="77777777" w:rsidR="0039648E" w:rsidRDefault="00000000">
      <w:r>
        <w:t>每右移一位，其阶码</w:t>
      </w:r>
      <w:r>
        <w:t>YE</w:t>
      </w:r>
      <w:r>
        <w:t>加</w:t>
      </w:r>
      <w:r>
        <w:t>1</w:t>
      </w:r>
      <w:r>
        <w:t>，直到两数的阶码相等为止。</w:t>
      </w:r>
    </w:p>
    <w:p w14:paraId="0CB0631A" w14:textId="77777777" w:rsidR="0039648E" w:rsidRDefault="00000000">
      <w:r>
        <w:rPr>
          <w:rFonts w:hint="eastAsia"/>
        </w:rPr>
        <w:t>小于</w:t>
      </w:r>
      <w:r>
        <w:rPr>
          <w:rFonts w:hint="eastAsia"/>
        </w:rPr>
        <w:t>0</w:t>
      </w:r>
      <w:r>
        <w:rPr>
          <w:rFonts w:hint="eastAsia"/>
        </w:rPr>
        <w:t>就右移</w:t>
      </w:r>
      <w:r>
        <w:rPr>
          <w:rFonts w:hint="eastAsia"/>
        </w:rPr>
        <w:t>X</w:t>
      </w:r>
      <w:r>
        <w:rPr>
          <w:rFonts w:hint="eastAsia"/>
        </w:rPr>
        <w:t>的尾数</w:t>
      </w:r>
    </w:p>
    <w:p w14:paraId="65D69E75" w14:textId="77777777" w:rsidR="0039648E" w:rsidRDefault="00000000">
      <w:pPr>
        <w:numPr>
          <w:ilvl w:val="0"/>
          <w:numId w:val="15"/>
        </w:numPr>
      </w:pPr>
      <w:r>
        <w:rPr>
          <w:rFonts w:hint="eastAsia"/>
        </w:rPr>
        <w:t>尾数加减</w:t>
      </w:r>
    </w:p>
    <w:p w14:paraId="7589C950" w14:textId="77777777" w:rsidR="0039648E" w:rsidRDefault="00000000">
      <w:pPr>
        <w:numPr>
          <w:ilvl w:val="0"/>
          <w:numId w:val="15"/>
        </w:numPr>
      </w:pPr>
      <w:r>
        <w:rPr>
          <w:rFonts w:hint="eastAsia"/>
        </w:rPr>
        <w:t>规格化，判断溢出：</w:t>
      </w:r>
    </w:p>
    <w:p w14:paraId="41FD07F6" w14:textId="77777777" w:rsidR="0039648E" w:rsidRDefault="00000000">
      <w:r>
        <w:rPr>
          <w:rFonts w:hint="eastAsia"/>
        </w:rPr>
        <w:t>什么时候右移：双符号位不同，正负溢出时都右移</w:t>
      </w:r>
      <w:r>
        <w:rPr>
          <w:rFonts w:hint="eastAsia"/>
        </w:rPr>
        <w:t>1</w:t>
      </w:r>
      <w:r>
        <w:rPr>
          <w:rFonts w:hint="eastAsia"/>
        </w:rPr>
        <w:t>位，双符号位一起右移，至于最低位采用什么舍入方式要看题目的要求</w:t>
      </w:r>
    </w:p>
    <w:p w14:paraId="232732A0" w14:textId="77777777" w:rsidR="0039648E" w:rsidRDefault="00000000">
      <w:r>
        <w:rPr>
          <w:rFonts w:hint="eastAsia"/>
        </w:rPr>
        <w:t>什么时候左移：符号位和数值第一位相同，左移到不同为止，低位补</w:t>
      </w:r>
      <w:r>
        <w:rPr>
          <w:rFonts w:hint="eastAsia"/>
        </w:rPr>
        <w:t>0</w:t>
      </w:r>
      <w:r>
        <w:rPr>
          <w:rFonts w:hint="eastAsia"/>
        </w:rPr>
        <w:t>，高位直接舍弃</w:t>
      </w:r>
    </w:p>
    <w:p w14:paraId="31CDD7D4" w14:textId="77777777" w:rsidR="0039648E" w:rsidRDefault="00000000">
      <w:r>
        <w:rPr>
          <w:rFonts w:hint="eastAsia"/>
        </w:rPr>
        <w:t>注意在左右移动的时候要同时减加阶码</w:t>
      </w:r>
    </w:p>
    <w:p w14:paraId="40DDA03B" w14:textId="77777777" w:rsidR="0039648E" w:rsidRDefault="00000000">
      <w:r>
        <w:rPr>
          <w:rFonts w:hint="eastAsia"/>
        </w:rPr>
        <w:t>在规格化时，阶码每次加</w:t>
      </w:r>
      <w:r>
        <w:rPr>
          <w:rFonts w:hint="eastAsia"/>
        </w:rPr>
        <w:t>1</w:t>
      </w:r>
      <w:r>
        <w:rPr>
          <w:rFonts w:hint="eastAsia"/>
        </w:rPr>
        <w:t>或减</w:t>
      </w:r>
      <w:r>
        <w:rPr>
          <w:rFonts w:hint="eastAsia"/>
        </w:rPr>
        <w:t>1</w:t>
      </w:r>
      <w:r>
        <w:rPr>
          <w:rFonts w:hint="eastAsia"/>
        </w:rPr>
        <w:t>以后，都要判断阶码是否超出所能表示的范围。</w:t>
      </w:r>
    </w:p>
    <w:p w14:paraId="1158C477" w14:textId="77777777" w:rsidR="0039648E" w:rsidRDefault="0039648E"/>
    <w:p w14:paraId="1575B238" w14:textId="77777777" w:rsidR="0039648E" w:rsidRDefault="0039648E"/>
    <w:p w14:paraId="5F42CF88" w14:textId="77777777" w:rsidR="0039648E" w:rsidRDefault="00000000">
      <w:r>
        <w:rPr>
          <w:rFonts w:hint="eastAsia"/>
        </w:rPr>
        <w:t>舍入方式</w:t>
      </w:r>
    </w:p>
    <w:p w14:paraId="21206F4C" w14:textId="77777777" w:rsidR="0039648E" w:rsidRDefault="00000000">
      <w:r>
        <w:rPr>
          <w:rFonts w:hint="eastAsia"/>
        </w:rPr>
        <w:t>0</w:t>
      </w:r>
      <w:r>
        <w:rPr>
          <w:rFonts w:hint="eastAsia"/>
        </w:rPr>
        <w:t>舍</w:t>
      </w:r>
      <w:r>
        <w:rPr>
          <w:rFonts w:hint="eastAsia"/>
        </w:rPr>
        <w:t>1</w:t>
      </w:r>
      <w:r>
        <w:rPr>
          <w:rFonts w:hint="eastAsia"/>
        </w:rPr>
        <w:t>入法，如果右移后的最低位是</w:t>
      </w:r>
      <w:r>
        <w:rPr>
          <w:rFonts w:hint="eastAsia"/>
        </w:rPr>
        <w:t>0</w:t>
      </w:r>
      <w:r>
        <w:rPr>
          <w:rFonts w:hint="eastAsia"/>
        </w:rPr>
        <w:t>就直接舍弃，如果是</w:t>
      </w:r>
      <w:r>
        <w:rPr>
          <w:rFonts w:hint="eastAsia"/>
        </w:rPr>
        <w:t>1</w:t>
      </w:r>
      <w:r>
        <w:rPr>
          <w:rFonts w:hint="eastAsia"/>
        </w:rPr>
        <w:t>就进</w:t>
      </w:r>
      <w:r>
        <w:rPr>
          <w:rFonts w:hint="eastAsia"/>
        </w:rPr>
        <w:t>1</w:t>
      </w:r>
    </w:p>
    <w:p w14:paraId="745A76BF" w14:textId="77777777" w:rsidR="0039648E" w:rsidRDefault="00000000">
      <w:r>
        <w:rPr>
          <w:rFonts w:hint="eastAsia"/>
        </w:rPr>
        <w:t>截断法，不管三七二十一，直接丢弃</w:t>
      </w:r>
    </w:p>
    <w:p w14:paraId="4D8A69CF" w14:textId="77777777" w:rsidR="0039648E" w:rsidRDefault="00000000">
      <w:r>
        <w:t>朝＋</w:t>
      </w:r>
      <w:r>
        <w:t>∞</w:t>
      </w:r>
      <w:r>
        <w:t>舍入法</w:t>
      </w:r>
      <w:r>
        <w:rPr>
          <w:rFonts w:hint="eastAsia"/>
        </w:rPr>
        <w:t>：朝着变大的方向选择进</w:t>
      </w:r>
      <w:r>
        <w:rPr>
          <w:rFonts w:hint="eastAsia"/>
        </w:rPr>
        <w:t>1</w:t>
      </w:r>
      <w:r>
        <w:rPr>
          <w:rFonts w:hint="eastAsia"/>
        </w:rPr>
        <w:t>还是舍弃，但如果后面的位数都是</w:t>
      </w:r>
      <w:r>
        <w:rPr>
          <w:rFonts w:hint="eastAsia"/>
        </w:rPr>
        <w:t>0</w:t>
      </w:r>
      <w:r>
        <w:rPr>
          <w:rFonts w:hint="eastAsia"/>
        </w:rPr>
        <w:t>就直接截断</w:t>
      </w:r>
    </w:p>
    <w:p w14:paraId="5209FDBE" w14:textId="77777777" w:rsidR="0039648E" w:rsidRDefault="00000000">
      <w:r>
        <w:t>朝－</w:t>
      </w:r>
      <w:r>
        <w:t>∞</w:t>
      </w:r>
      <w:r>
        <w:t>舍入法</w:t>
      </w:r>
      <w:r>
        <w:rPr>
          <w:rFonts w:hint="eastAsia"/>
        </w:rPr>
        <w:t>：朝着变小的方向选择进</w:t>
      </w:r>
      <w:r>
        <w:rPr>
          <w:rFonts w:hint="eastAsia"/>
        </w:rPr>
        <w:t>1</w:t>
      </w:r>
      <w:r>
        <w:rPr>
          <w:rFonts w:hint="eastAsia"/>
        </w:rPr>
        <w:t>还是舍弃，但如果后面的位数都是</w:t>
      </w:r>
      <w:r>
        <w:rPr>
          <w:rFonts w:hint="eastAsia"/>
        </w:rPr>
        <w:t>0</w:t>
      </w:r>
      <w:r>
        <w:rPr>
          <w:rFonts w:hint="eastAsia"/>
        </w:rPr>
        <w:t>就直接截断</w:t>
      </w:r>
    </w:p>
    <w:p w14:paraId="6458502B" w14:textId="77777777" w:rsidR="0039648E" w:rsidRDefault="0039648E"/>
    <w:p w14:paraId="2B085BE9" w14:textId="77777777" w:rsidR="0039648E" w:rsidRDefault="0039648E"/>
    <w:p w14:paraId="7ABACEC3" w14:textId="77777777" w:rsidR="0039648E" w:rsidRDefault="0039648E"/>
    <w:p w14:paraId="6B9AF5DD" w14:textId="77777777" w:rsidR="0039648E" w:rsidRDefault="0039648E"/>
    <w:p w14:paraId="32D71633" w14:textId="77777777" w:rsidR="0039648E" w:rsidRDefault="0039648E"/>
    <w:p w14:paraId="007B6033" w14:textId="77777777" w:rsidR="0039648E" w:rsidRDefault="0039648E"/>
    <w:p w14:paraId="18262473" w14:textId="77777777" w:rsidR="0039648E" w:rsidRDefault="0039648E"/>
    <w:p w14:paraId="0A5111CB" w14:textId="77777777" w:rsidR="0039648E" w:rsidRDefault="0039648E"/>
    <w:p w14:paraId="632458B2" w14:textId="77777777" w:rsidR="0039648E" w:rsidRDefault="0039648E"/>
    <w:p w14:paraId="046B92DA" w14:textId="77777777" w:rsidR="0039648E" w:rsidRDefault="0039648E"/>
    <w:p w14:paraId="2DED5976" w14:textId="77777777" w:rsidR="0039648E" w:rsidRDefault="00000000">
      <w:r>
        <w:rPr>
          <w:rFonts w:hint="eastAsia"/>
        </w:rPr>
        <w:t>看例子：（要时刻注意什么时候要取反加</w:t>
      </w:r>
      <w:r>
        <w:rPr>
          <w:rFonts w:hint="eastAsia"/>
        </w:rPr>
        <w:t>1</w:t>
      </w:r>
      <w:r>
        <w:rPr>
          <w:rFonts w:hint="eastAsia"/>
        </w:rPr>
        <w:t>）</w:t>
      </w:r>
    </w:p>
    <w:p w14:paraId="058DDA6A" w14:textId="77777777" w:rsidR="0039648E" w:rsidRDefault="00000000">
      <w:r>
        <w:rPr>
          <w:noProof/>
        </w:rPr>
        <mc:AlternateContent>
          <mc:Choice Requires="wps">
            <w:drawing>
              <wp:anchor distT="0" distB="0" distL="114300" distR="114300" simplePos="0" relativeHeight="251661312" behindDoc="0" locked="0" layoutInCell="1" allowOverlap="1" wp14:anchorId="4291FC76" wp14:editId="758F23FD">
                <wp:simplePos x="0" y="0"/>
                <wp:positionH relativeFrom="column">
                  <wp:posOffset>2367915</wp:posOffset>
                </wp:positionH>
                <wp:positionV relativeFrom="paragraph">
                  <wp:posOffset>2446655</wp:posOffset>
                </wp:positionV>
                <wp:extent cx="788035" cy="406400"/>
                <wp:effectExtent l="0" t="5715" r="12065" b="6985"/>
                <wp:wrapNone/>
                <wp:docPr id="26" name="直接箭头连接符 26"/>
                <wp:cNvGraphicFramePr/>
                <a:graphic xmlns:a="http://schemas.openxmlformats.org/drawingml/2006/main">
                  <a:graphicData uri="http://schemas.microsoft.com/office/word/2010/wordprocessingShape">
                    <wps:wsp>
                      <wps:cNvCnPr/>
                      <wps:spPr>
                        <a:xfrm flipH="1">
                          <a:off x="3437890" y="3526155"/>
                          <a:ext cx="788035" cy="40640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type w14:anchorId="16B6BBF5" id="_x0000_t32" coordsize="21600,21600" o:spt="32" o:oned="t" path="m,l21600,21600e" filled="f">
                <v:path arrowok="t" fillok="f" o:connecttype="none"/>
                <o:lock v:ext="edit" shapetype="t"/>
              </v:shapetype>
              <v:shape id="直接箭头连接符 26" o:spid="_x0000_s1026" type="#_x0000_t32" style="position:absolute;left:0;text-align:left;margin-left:186.45pt;margin-top:192.65pt;width:62.05pt;height:32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" strokecolor="#4874cb [3204]" strokeweight="1pt">
                <v:stroke endarrow="open" joinstyle="miter"/>
              </v:shape>
            </w:pict>
          </mc:Fallback>
        </mc:AlternateContent>
      </w:r>
      <w:r>
        <w:rPr>
          <w:noProof/>
        </w:rPr>
        <mc:AlternateContent>
          <mc:Choice Requires="wps">
            <w:drawing>
              <wp:anchor distT="0" distB="0" distL="114300" distR="114300" simplePos="0" relativeHeight="251659264" behindDoc="0" locked="0" layoutInCell="1" allowOverlap="1" wp14:anchorId="0F649B0C" wp14:editId="219CD1D6">
                <wp:simplePos x="0" y="0"/>
                <wp:positionH relativeFrom="column">
                  <wp:posOffset>3155950</wp:posOffset>
                </wp:positionH>
                <wp:positionV relativeFrom="paragraph">
                  <wp:posOffset>2284730</wp:posOffset>
                </wp:positionV>
                <wp:extent cx="1259205" cy="352425"/>
                <wp:effectExtent l="4445" t="4445" r="12700" b="5080"/>
                <wp:wrapNone/>
                <wp:docPr id="24" name="文本框 24"/>
                <wp:cNvGraphicFramePr/>
                <a:graphic xmlns:a="http://schemas.openxmlformats.org/drawingml/2006/main">
                  <a:graphicData uri="http://schemas.microsoft.com/office/word/2010/wordprocessingShape">
                    <wps:wsp>
                      <wps:cNvSpPr txBox="1"/>
                      <wps:spPr>
                        <a:xfrm>
                          <a:off x="3628390" y="3444875"/>
                          <a:ext cx="1259205" cy="352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D51D594" w14:textId="77777777" w:rsidR="0039648E" w:rsidRDefault="00000000">
                            <w:pPr>
                              <w:rPr>
                                <w:b/>
                                <w:bCs/>
                                <w:color w:val="FF0000"/>
                              </w:rPr>
                            </w:pPr>
                            <w:r>
                              <w:rPr>
                                <w:rFonts w:hint="eastAsia"/>
                                <w:b/>
                                <w:bCs/>
                                <w:color w:val="FF0000"/>
                              </w:rPr>
                              <w:t>这里取反加</w:t>
                            </w:r>
                            <w:r>
                              <w:rPr>
                                <w:rFonts w:hint="eastAsia"/>
                                <w:b/>
                                <w:bCs/>
                                <w:color w:val="FF0000"/>
                              </w:rPr>
                              <w:t>1</w:t>
                            </w:r>
                            <w:r>
                              <w:rPr>
                                <w:rFonts w:hint="eastAsia"/>
                                <w:b/>
                                <w:bCs/>
                                <w:color w:val="FF0000"/>
                              </w:rPr>
                              <w:t>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F649B0C" id="_x0000_t202" coordsize="21600,21600" o:spt="202" path="m,l,21600r21600,l21600,xe">
                <v:stroke joinstyle="miter"/>
                <v:path gradientshapeok="t" o:connecttype="rect"/>
              </v:shapetype>
              <v:shape id="文本框 24" o:spid="_x0000_s1026" type="#_x0000_t202" style="position:absolute;left:0;text-align:left;margin-left:248.5pt;margin-top:179.9pt;width:99.15pt;height:2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" fillcolor="white [3201]" strokeweight=".5pt">
                <v:textbox>
                  <w:txbxContent>
                    <w:p w14:paraId="2D51D594" w14:textId="77777777" w:rsidR="0039648E" w:rsidRDefault="00000000">
                      <w:pPr>
                        <w:rPr>
                          <w:b/>
                          <w:bCs/>
                          <w:color w:val="FF0000"/>
                        </w:rPr>
                      </w:pPr>
                      <w:r>
                        <w:rPr>
                          <w:rFonts w:hint="eastAsia"/>
                          <w:b/>
                          <w:bCs/>
                          <w:color w:val="FF0000"/>
                        </w:rPr>
                        <w:t>这里取反加</w:t>
                      </w:r>
                      <w:r>
                        <w:rPr>
                          <w:rFonts w:hint="eastAsia"/>
                          <w:b/>
                          <w:bCs/>
                          <w:color w:val="FF0000"/>
                        </w:rPr>
                        <w:t>1</w:t>
                      </w:r>
                      <w:r>
                        <w:rPr>
                          <w:rFonts w:hint="eastAsia"/>
                          <w:b/>
                          <w:bCs/>
                          <w:color w:val="FF0000"/>
                        </w:rPr>
                        <w:t>了</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2AB43E" wp14:editId="39517C86">
                <wp:simplePos x="0" y="0"/>
                <wp:positionH relativeFrom="column">
                  <wp:posOffset>2573020</wp:posOffset>
                </wp:positionH>
                <wp:positionV relativeFrom="paragraph">
                  <wp:posOffset>2402205</wp:posOffset>
                </wp:positionV>
                <wp:extent cx="582930" cy="59055"/>
                <wp:effectExtent l="0" t="41275" r="7620" b="13970"/>
                <wp:wrapNone/>
                <wp:docPr id="25" name="直接箭头连接符 25"/>
                <wp:cNvGraphicFramePr/>
                <a:graphic xmlns:a="http://schemas.openxmlformats.org/drawingml/2006/main">
                  <a:graphicData uri="http://schemas.microsoft.com/office/word/2010/wordprocessingShape">
                    <wps:wsp>
                      <wps:cNvCnPr/>
                      <wps:spPr>
                        <a:xfrm flipH="1" flipV="1">
                          <a:off x="3067685" y="3467100"/>
                          <a:ext cx="582930" cy="5905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06144086" id="直接箭头连接符 25" o:spid="_x0000_s1026" type="#_x0000_t32" style="position:absolute;left:0;text-align:left;margin-left:202.6pt;margin-top:189.15pt;width:45.9pt;height:4.6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" strokecolor="#4874cb [3204]" strokeweight="1pt">
                <v:stroke endarrow="open" joinstyle="miter"/>
              </v:shape>
            </w:pict>
          </mc:Fallback>
        </mc:AlternateContent>
      </w:r>
      <w:r>
        <w:rPr>
          <w:noProof/>
        </w:rPr>
        <w:drawing>
          <wp:inline distT="0" distB="0" distL="114300" distR="114300" wp14:anchorId="0622FDE5" wp14:editId="0772EC2C">
            <wp:extent cx="4414520" cy="2372995"/>
            <wp:effectExtent l="0" t="0" r="5080" b="8255"/>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1"/>
                    <pic:cNvPicPr>
                      <a:picLocks noChangeAspect="1"/>
                    </pic:cNvPicPr>
                  </pic:nvPicPr>
                  <pic:blipFill>
                    <a:blip r:embed="rId81"/>
                    <a:stretch>
                      <a:fillRect/>
                    </a:stretch>
                  </pic:blipFill>
                  <pic:spPr>
                    <a:xfrm>
                      <a:off x="0" y="0"/>
                      <a:ext cx="4414520" cy="2372995"/>
                    </a:xfrm>
                    <a:prstGeom prst="rect">
                      <a:avLst/>
                    </a:prstGeom>
                    <a:noFill/>
                    <a:ln>
                      <a:noFill/>
                    </a:ln>
                  </pic:spPr>
                </pic:pic>
              </a:graphicData>
            </a:graphic>
          </wp:inline>
        </w:drawing>
      </w:r>
    </w:p>
    <w:p w14:paraId="2E00C01E" w14:textId="77777777" w:rsidR="0039648E" w:rsidRDefault="00000000">
      <w:r>
        <w:rPr>
          <w:noProof/>
        </w:rPr>
        <mc:AlternateContent>
          <mc:Choice Requires="wps">
            <w:drawing>
              <wp:anchor distT="0" distB="0" distL="114300" distR="114300" simplePos="0" relativeHeight="251662336" behindDoc="0" locked="0" layoutInCell="1" allowOverlap="1" wp14:anchorId="5EDB0D61" wp14:editId="149D2153">
                <wp:simplePos x="0" y="0"/>
                <wp:positionH relativeFrom="column">
                  <wp:posOffset>3652520</wp:posOffset>
                </wp:positionH>
                <wp:positionV relativeFrom="paragraph">
                  <wp:posOffset>2316480</wp:posOffset>
                </wp:positionV>
                <wp:extent cx="2617470" cy="352425"/>
                <wp:effectExtent l="4445" t="4445" r="6985" b="5080"/>
                <wp:wrapNone/>
                <wp:docPr id="27" name="文本框 27"/>
                <wp:cNvGraphicFramePr/>
                <a:graphic xmlns:a="http://schemas.openxmlformats.org/drawingml/2006/main">
                  <a:graphicData uri="http://schemas.microsoft.com/office/word/2010/wordprocessingShape">
                    <wps:wsp>
                      <wps:cNvSpPr txBox="1"/>
                      <wps:spPr>
                        <a:xfrm>
                          <a:off x="0" y="0"/>
                          <a:ext cx="2617470" cy="352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3E63F7" w14:textId="77777777" w:rsidR="0039648E" w:rsidRDefault="00000000">
                            <w:pPr>
                              <w:rPr>
                                <w:b/>
                                <w:bCs/>
                                <w:color w:val="FF0000"/>
                              </w:rPr>
                            </w:pPr>
                            <w:r>
                              <w:rPr>
                                <w:rFonts w:hint="eastAsia"/>
                                <w:b/>
                                <w:bCs/>
                                <w:color w:val="FF0000"/>
                              </w:rPr>
                              <w:t>这里取反加</w:t>
                            </w:r>
                            <w:r>
                              <w:rPr>
                                <w:rFonts w:hint="eastAsia"/>
                                <w:b/>
                                <w:bCs/>
                                <w:color w:val="FF0000"/>
                              </w:rPr>
                              <w:t>1</w:t>
                            </w:r>
                            <w:r>
                              <w:rPr>
                                <w:rFonts w:hint="eastAsia"/>
                                <w:b/>
                                <w:bCs/>
                                <w:color w:val="FF0000"/>
                              </w:rPr>
                              <w:t>了，双符号位跟着一起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EDB0D61" id="文本框 27" o:spid="_x0000_s1027" type="#_x0000_t202" style="position:absolute;left:0;text-align:left;margin-left:287.6pt;margin-top:182.4pt;width:206.1pt;height:27.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" fillcolor="white [3201]" strokeweight=".5pt">
                <v:textbox>
                  <w:txbxContent>
                    <w:p w14:paraId="103E63F7" w14:textId="77777777" w:rsidR="0039648E" w:rsidRDefault="00000000">
                      <w:pPr>
                        <w:rPr>
                          <w:b/>
                          <w:bCs/>
                          <w:color w:val="FF0000"/>
                        </w:rPr>
                      </w:pPr>
                      <w:r>
                        <w:rPr>
                          <w:rFonts w:hint="eastAsia"/>
                          <w:b/>
                          <w:bCs/>
                          <w:color w:val="FF0000"/>
                        </w:rPr>
                        <w:t>这里取反加</w:t>
                      </w:r>
                      <w:r>
                        <w:rPr>
                          <w:rFonts w:hint="eastAsia"/>
                          <w:b/>
                          <w:bCs/>
                          <w:color w:val="FF0000"/>
                        </w:rPr>
                        <w:t>1</w:t>
                      </w:r>
                      <w:r>
                        <w:rPr>
                          <w:rFonts w:hint="eastAsia"/>
                          <w:b/>
                          <w:bCs/>
                          <w:color w:val="FF0000"/>
                        </w:rPr>
                        <w:t>了，双符号位跟着一起</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B1433E2" wp14:editId="011750ED">
                <wp:simplePos x="0" y="0"/>
                <wp:positionH relativeFrom="column">
                  <wp:posOffset>3144520</wp:posOffset>
                </wp:positionH>
                <wp:positionV relativeFrom="paragraph">
                  <wp:posOffset>2249170</wp:posOffset>
                </wp:positionV>
                <wp:extent cx="508000" cy="243840"/>
                <wp:effectExtent l="0" t="8255" r="6350" b="14605"/>
                <wp:wrapNone/>
                <wp:docPr id="29" name="直接箭头连接符 29"/>
                <wp:cNvGraphicFramePr/>
                <a:graphic xmlns:a="http://schemas.openxmlformats.org/drawingml/2006/main">
                  <a:graphicData uri="http://schemas.microsoft.com/office/word/2010/wordprocessingShape">
                    <wps:wsp>
                      <wps:cNvCnPr/>
                      <wps:spPr>
                        <a:xfrm flipH="1" flipV="1">
                          <a:off x="4184015" y="5941695"/>
                          <a:ext cx="508000" cy="2438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64AF5FC5" id="直接箭头连接符 29" o:spid="_x0000_s1026" type="#_x0000_t32" style="position:absolute;left:0;text-align:left;margin-left:247.6pt;margin-top:177.1pt;width:40pt;height:19.2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" strokecolor="#4874cb [3204]" strokeweight="1pt">
                <v:stroke endarrow="open" joinstyle="miter"/>
              </v:shape>
            </w:pict>
          </mc:Fallback>
        </mc:AlternateContent>
      </w:r>
      <w:r>
        <w:rPr>
          <w:noProof/>
        </w:rPr>
        <w:drawing>
          <wp:inline distT="0" distB="0" distL="114300" distR="114300" wp14:anchorId="76885642" wp14:editId="67620ABA">
            <wp:extent cx="4608830" cy="2355215"/>
            <wp:effectExtent l="0" t="0" r="1270" b="698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82"/>
                    <a:stretch>
                      <a:fillRect/>
                    </a:stretch>
                  </pic:blipFill>
                  <pic:spPr>
                    <a:xfrm>
                      <a:off x="0" y="0"/>
                      <a:ext cx="4608830" cy="2355215"/>
                    </a:xfrm>
                    <a:prstGeom prst="rect">
                      <a:avLst/>
                    </a:prstGeom>
                    <a:noFill/>
                    <a:ln>
                      <a:noFill/>
                    </a:ln>
                  </pic:spPr>
                </pic:pic>
              </a:graphicData>
            </a:graphic>
          </wp:inline>
        </w:drawing>
      </w:r>
    </w:p>
    <w:p w14:paraId="6DD70DCC" w14:textId="77777777" w:rsidR="0039648E" w:rsidRDefault="00000000">
      <w:r>
        <w:rPr>
          <w:noProof/>
        </w:rPr>
        <mc:AlternateContent>
          <mc:Choice Requires="wps">
            <w:drawing>
              <wp:anchor distT="0" distB="0" distL="114300" distR="114300" simplePos="0" relativeHeight="251666432" behindDoc="0" locked="0" layoutInCell="1" allowOverlap="1" wp14:anchorId="37426467" wp14:editId="09128D4D">
                <wp:simplePos x="0" y="0"/>
                <wp:positionH relativeFrom="column">
                  <wp:posOffset>4229100</wp:posOffset>
                </wp:positionH>
                <wp:positionV relativeFrom="paragraph">
                  <wp:posOffset>1224280</wp:posOffset>
                </wp:positionV>
                <wp:extent cx="2040890" cy="889000"/>
                <wp:effectExtent l="4445" t="4445" r="12065" b="11430"/>
                <wp:wrapNone/>
                <wp:docPr id="32" name="文本框 32"/>
                <wp:cNvGraphicFramePr/>
                <a:graphic xmlns:a="http://schemas.openxmlformats.org/drawingml/2006/main">
                  <a:graphicData uri="http://schemas.microsoft.com/office/word/2010/wordprocessingShape">
                    <wps:wsp>
                      <wps:cNvSpPr txBox="1"/>
                      <wps:spPr>
                        <a:xfrm>
                          <a:off x="5265420" y="7242810"/>
                          <a:ext cx="2040890" cy="889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782368" w14:textId="77777777" w:rsidR="0039648E" w:rsidRDefault="00000000">
                            <w:pPr>
                              <w:rPr>
                                <w:b/>
                                <w:bCs/>
                                <w:color w:val="FF0000"/>
                              </w:rPr>
                            </w:pPr>
                            <w:r>
                              <w:rPr>
                                <w:rFonts w:hint="eastAsia"/>
                                <w:b/>
                                <w:bCs/>
                                <w:color w:val="FF0000"/>
                              </w:rPr>
                              <w:t>注意从规格化浮点表示结果写回去的时候，如果是负数，就还得再取反加</w:t>
                            </w:r>
                            <w:r>
                              <w:rPr>
                                <w:rFonts w:hint="eastAsia"/>
                                <w:b/>
                                <w:bCs/>
                                <w:color w:val="FF0000"/>
                              </w:rPr>
                              <w:t>1</w:t>
                            </w:r>
                            <w:r>
                              <w:rPr>
                                <w:rFonts w:hint="eastAsia"/>
                                <w:b/>
                                <w:bCs/>
                                <w:color w:val="FF0000"/>
                              </w:rPr>
                              <w:t>回去，这个例子没有是因为恰好都是正数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426467" id="文本框 32" o:spid="_x0000_s1028" type="#_x0000_t202" style="position:absolute;left:0;text-align:left;margin-left:333pt;margin-top:96.4pt;width:160.7pt;height:7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" fillcolor="white [3201]" strokeweight=".5pt">
                <v:textbox>
                  <w:txbxContent>
                    <w:p w14:paraId="09782368" w14:textId="77777777" w:rsidR="0039648E" w:rsidRDefault="00000000">
                      <w:pPr>
                        <w:rPr>
                          <w:b/>
                          <w:bCs/>
                          <w:color w:val="FF0000"/>
                        </w:rPr>
                      </w:pPr>
                      <w:r>
                        <w:rPr>
                          <w:rFonts w:hint="eastAsia"/>
                          <w:b/>
                          <w:bCs/>
                          <w:color w:val="FF0000"/>
                        </w:rPr>
                        <w:t>注意从规格化浮点表示结果写回去的时候，如果是负数，就还得再取反加</w:t>
                      </w:r>
                      <w:r>
                        <w:rPr>
                          <w:rFonts w:hint="eastAsia"/>
                          <w:b/>
                          <w:bCs/>
                          <w:color w:val="FF0000"/>
                        </w:rPr>
                        <w:t>1</w:t>
                      </w:r>
                      <w:r>
                        <w:rPr>
                          <w:rFonts w:hint="eastAsia"/>
                          <w:b/>
                          <w:bCs/>
                          <w:color w:val="FF0000"/>
                        </w:rPr>
                        <w:t>回去，这个例子没有是因为恰好都是正数</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7C37A32" wp14:editId="1133A4FC">
                <wp:simplePos x="0" y="0"/>
                <wp:positionH relativeFrom="column">
                  <wp:posOffset>2258060</wp:posOffset>
                </wp:positionH>
                <wp:positionV relativeFrom="paragraph">
                  <wp:posOffset>492125</wp:posOffset>
                </wp:positionV>
                <wp:extent cx="1816100" cy="240665"/>
                <wp:effectExtent l="0" t="38735" r="3175" b="6350"/>
                <wp:wrapNone/>
                <wp:docPr id="31" name="直接箭头连接符 31"/>
                <wp:cNvGraphicFramePr/>
                <a:graphic xmlns:a="http://schemas.openxmlformats.org/drawingml/2006/main">
                  <a:graphicData uri="http://schemas.microsoft.com/office/word/2010/wordprocessingShape">
                    <wps:wsp>
                      <wps:cNvCnPr/>
                      <wps:spPr>
                        <a:xfrm flipH="1" flipV="1">
                          <a:off x="3401060" y="6557645"/>
                          <a:ext cx="1816100" cy="2406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6451A93E" id="直接箭头连接符 31" o:spid="_x0000_s1026" type="#_x0000_t32" style="position:absolute;left:0;text-align:left;margin-left:177.8pt;margin-top:38.75pt;width:143pt;height:18.9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" strokecolor="#4874cb [3204]" strokeweight="1pt">
                <v:stroke endarrow="open" joinstyle="miter"/>
              </v:shape>
            </w:pict>
          </mc:Fallback>
        </mc:AlternateContent>
      </w:r>
      <w:r>
        <w:rPr>
          <w:noProof/>
        </w:rPr>
        <mc:AlternateContent>
          <mc:Choice Requires="wps">
            <w:drawing>
              <wp:anchor distT="0" distB="0" distL="114300" distR="114300" simplePos="0" relativeHeight="251664384" behindDoc="0" locked="0" layoutInCell="1" allowOverlap="1" wp14:anchorId="054D22B4" wp14:editId="7B390DFB">
                <wp:simplePos x="0" y="0"/>
                <wp:positionH relativeFrom="column">
                  <wp:posOffset>4074160</wp:posOffset>
                </wp:positionH>
                <wp:positionV relativeFrom="paragraph">
                  <wp:posOffset>502285</wp:posOffset>
                </wp:positionV>
                <wp:extent cx="2142490" cy="461010"/>
                <wp:effectExtent l="4445" t="4445" r="5715" b="10795"/>
                <wp:wrapNone/>
                <wp:docPr id="30" name="文本框 30"/>
                <wp:cNvGraphicFramePr/>
                <a:graphic xmlns:a="http://schemas.openxmlformats.org/drawingml/2006/main">
                  <a:graphicData uri="http://schemas.microsoft.com/office/word/2010/wordprocessingShape">
                    <wps:wsp>
                      <wps:cNvSpPr txBox="1"/>
                      <wps:spPr>
                        <a:xfrm>
                          <a:off x="4745355" y="6553200"/>
                          <a:ext cx="2142490" cy="4610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94AA36" w14:textId="77777777" w:rsidR="0039648E" w:rsidRDefault="00000000">
                            <w:pPr>
                              <w:rPr>
                                <w:b/>
                                <w:bCs/>
                                <w:color w:val="FF0000"/>
                              </w:rPr>
                            </w:pPr>
                            <w:r>
                              <w:rPr>
                                <w:rFonts w:hint="eastAsia"/>
                                <w:b/>
                                <w:bCs/>
                                <w:color w:val="FF0000"/>
                              </w:rPr>
                              <w:t>符号位和数值第一位相同，这里只需要左移</w:t>
                            </w:r>
                            <w:r>
                              <w:rPr>
                                <w:rFonts w:hint="eastAsia"/>
                                <w:b/>
                                <w:bCs/>
                                <w:color w:val="FF0000"/>
                              </w:rPr>
                              <w:t>1</w:t>
                            </w:r>
                            <w:r>
                              <w:rPr>
                                <w:rFonts w:hint="eastAsia"/>
                                <w:b/>
                                <w:bCs/>
                                <w:color w:val="FF0000"/>
                              </w:rPr>
                              <w:t>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4D22B4" id="文本框 30" o:spid="_x0000_s1029" type="#_x0000_t202" style="position:absolute;left:0;text-align:left;margin-left:320.8pt;margin-top:39.55pt;width:168.7pt;height:3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" fillcolor="white [3201]" strokeweight=".5pt">
                <v:textbox>
                  <w:txbxContent>
                    <w:p w14:paraId="6394AA36" w14:textId="77777777" w:rsidR="0039648E" w:rsidRDefault="00000000">
                      <w:pPr>
                        <w:rPr>
                          <w:b/>
                          <w:bCs/>
                          <w:color w:val="FF0000"/>
                        </w:rPr>
                      </w:pPr>
                      <w:r>
                        <w:rPr>
                          <w:rFonts w:hint="eastAsia"/>
                          <w:b/>
                          <w:bCs/>
                          <w:color w:val="FF0000"/>
                        </w:rPr>
                        <w:t>符号位和数值第一位相同，这里只需要左移</w:t>
                      </w:r>
                      <w:r>
                        <w:rPr>
                          <w:rFonts w:hint="eastAsia"/>
                          <w:b/>
                          <w:bCs/>
                          <w:color w:val="FF0000"/>
                        </w:rPr>
                        <w:t>1</w:t>
                      </w:r>
                      <w:r>
                        <w:rPr>
                          <w:rFonts w:hint="eastAsia"/>
                          <w:b/>
                          <w:bCs/>
                          <w:color w:val="FF0000"/>
                        </w:rPr>
                        <w:t>位</w:t>
                      </w:r>
                    </w:p>
                  </w:txbxContent>
                </v:textbox>
              </v:shape>
            </w:pict>
          </mc:Fallback>
        </mc:AlternateContent>
      </w:r>
      <w:r>
        <w:rPr>
          <w:noProof/>
        </w:rPr>
        <w:drawing>
          <wp:inline distT="0" distB="0" distL="114300" distR="114300" wp14:anchorId="56DA5809" wp14:editId="117022DF">
            <wp:extent cx="4458970" cy="1591945"/>
            <wp:effectExtent l="0" t="0" r="8255" b="8255"/>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83"/>
                    <a:stretch>
                      <a:fillRect/>
                    </a:stretch>
                  </pic:blipFill>
                  <pic:spPr>
                    <a:xfrm>
                      <a:off x="0" y="0"/>
                      <a:ext cx="4458970" cy="1591945"/>
                    </a:xfrm>
                    <a:prstGeom prst="rect">
                      <a:avLst/>
                    </a:prstGeom>
                    <a:noFill/>
                    <a:ln>
                      <a:noFill/>
                    </a:ln>
                  </pic:spPr>
                </pic:pic>
              </a:graphicData>
            </a:graphic>
          </wp:inline>
        </w:drawing>
      </w:r>
    </w:p>
    <w:p w14:paraId="6E392F36" w14:textId="77777777" w:rsidR="0039648E" w:rsidRDefault="00000000">
      <w:r>
        <w:rPr>
          <w:noProof/>
        </w:rPr>
        <mc:AlternateContent>
          <mc:Choice Requires="wps">
            <w:drawing>
              <wp:anchor distT="0" distB="0" distL="114300" distR="114300" simplePos="0" relativeHeight="251667456" behindDoc="0" locked="0" layoutInCell="1" allowOverlap="1" wp14:anchorId="15F67113" wp14:editId="2A5C91E3">
                <wp:simplePos x="0" y="0"/>
                <wp:positionH relativeFrom="column">
                  <wp:posOffset>-916940</wp:posOffset>
                </wp:positionH>
                <wp:positionV relativeFrom="paragraph">
                  <wp:posOffset>10795</wp:posOffset>
                </wp:positionV>
                <wp:extent cx="2142490" cy="289560"/>
                <wp:effectExtent l="4445" t="4445" r="5715" b="10795"/>
                <wp:wrapNone/>
                <wp:docPr id="33" name="文本框 33"/>
                <wp:cNvGraphicFramePr/>
                <a:graphic xmlns:a="http://schemas.openxmlformats.org/drawingml/2006/main">
                  <a:graphicData uri="http://schemas.microsoft.com/office/word/2010/wordprocessingShape">
                    <wps:wsp>
                      <wps:cNvSpPr txBox="1"/>
                      <wps:spPr>
                        <a:xfrm>
                          <a:off x="0" y="0"/>
                          <a:ext cx="2142490"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1FFCA6" w14:textId="77777777" w:rsidR="0039648E" w:rsidRDefault="00000000">
                            <w:pPr>
                              <w:rPr>
                                <w:b/>
                                <w:bCs/>
                                <w:color w:val="FF0000"/>
                              </w:rPr>
                            </w:pPr>
                            <w:r>
                              <w:rPr>
                                <w:rFonts w:hint="eastAsia"/>
                                <w:b/>
                                <w:bCs/>
                                <w:color w:val="FF0000"/>
                              </w:rPr>
                              <w:t>符号位不同，需要右移</w:t>
                            </w:r>
                            <w:r>
                              <w:rPr>
                                <w:rFonts w:hint="eastAsia"/>
                                <w:b/>
                                <w:bCs/>
                                <w:color w:val="FF0000"/>
                              </w:rPr>
                              <w:t>1</w:t>
                            </w:r>
                            <w:r>
                              <w:rPr>
                                <w:rFonts w:hint="eastAsia"/>
                                <w:b/>
                                <w:bCs/>
                                <w:color w:val="FF0000"/>
                              </w:rPr>
                              <w:t>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F67113" id="文本框 33" o:spid="_x0000_s1030" type="#_x0000_t202" style="position:absolute;left:0;text-align:left;margin-left:-72.2pt;margin-top:.85pt;width:168.7pt;height:22.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" fillcolor="white [3201]" strokeweight=".5pt">
                <v:textbox>
                  <w:txbxContent>
                    <w:p w14:paraId="551FFCA6" w14:textId="77777777" w:rsidR="0039648E" w:rsidRDefault="00000000">
                      <w:pPr>
                        <w:rPr>
                          <w:b/>
                          <w:bCs/>
                          <w:color w:val="FF0000"/>
                        </w:rPr>
                      </w:pPr>
                      <w:r>
                        <w:rPr>
                          <w:rFonts w:hint="eastAsia"/>
                          <w:b/>
                          <w:bCs/>
                          <w:color w:val="FF0000"/>
                        </w:rPr>
                        <w:t>符号位不同，需要右移</w:t>
                      </w:r>
                      <w:r>
                        <w:rPr>
                          <w:rFonts w:hint="eastAsia"/>
                          <w:b/>
                          <w:bCs/>
                          <w:color w:val="FF0000"/>
                        </w:rPr>
                        <w:t>1</w:t>
                      </w:r>
                      <w:r>
                        <w:rPr>
                          <w:rFonts w:hint="eastAsia"/>
                          <w:b/>
                          <w:bCs/>
                          <w:color w:val="FF0000"/>
                        </w:rPr>
                        <w:t>位</w:t>
                      </w:r>
                    </w:p>
                  </w:txbxContent>
                </v:textbox>
              </v:shape>
            </w:pict>
          </mc:Fallback>
        </mc:AlternateContent>
      </w:r>
    </w:p>
    <w:p w14:paraId="22D51E3C" w14:textId="77777777" w:rsidR="0039648E" w:rsidRDefault="00000000">
      <w:r>
        <w:rPr>
          <w:noProof/>
          <w:sz w:val="28"/>
        </w:rPr>
        <mc:AlternateContent>
          <mc:Choice Requires="wps">
            <w:drawing>
              <wp:anchor distT="0" distB="0" distL="114300" distR="114300" simplePos="0" relativeHeight="251668480" behindDoc="0" locked="0" layoutInCell="1" allowOverlap="1" wp14:anchorId="3C557CD8" wp14:editId="36A339F8">
                <wp:simplePos x="0" y="0"/>
                <wp:positionH relativeFrom="column">
                  <wp:posOffset>939165</wp:posOffset>
                </wp:positionH>
                <wp:positionV relativeFrom="paragraph">
                  <wp:posOffset>173355</wp:posOffset>
                </wp:positionV>
                <wp:extent cx="2937510" cy="471805"/>
                <wp:effectExtent l="4445" t="4445" r="10795" b="9525"/>
                <wp:wrapNone/>
                <wp:docPr id="34" name="文本框 34"/>
                <wp:cNvGraphicFramePr/>
                <a:graphic xmlns:a="http://schemas.openxmlformats.org/drawingml/2006/main">
                  <a:graphicData uri="http://schemas.microsoft.com/office/word/2010/wordprocessingShape">
                    <wps:wsp>
                      <wps:cNvSpPr txBox="1"/>
                      <wps:spPr>
                        <a:xfrm>
                          <a:off x="1943100" y="8294370"/>
                          <a:ext cx="2937510"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DC1BFC" w14:textId="77777777" w:rsidR="0039648E" w:rsidRDefault="00000000">
                            <w:pPr>
                              <w:rPr>
                                <w:b/>
                                <w:bCs/>
                                <w:color w:val="FF0000"/>
                              </w:rPr>
                            </w:pPr>
                            <w:r>
                              <w:rPr>
                                <w:rFonts w:hint="eastAsia"/>
                                <w:b/>
                                <w:bCs/>
                                <w:color w:val="FF0000"/>
                              </w:rPr>
                              <w:t>双符号位只在尾数加减的步骤和判断是否左右移的时候使用，其他的时候又恢复成单符号位了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C557CD8" id="文本框 34" o:spid="_x0000_s1031" type="#_x0000_t202" style="position:absolute;left:0;text-align:left;margin-left:73.95pt;margin-top:13.65pt;width:231.3pt;height:37.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" fillcolor="white [3201]" strokeweight=".5pt">
                <v:textbox>
                  <w:txbxContent>
                    <w:p w14:paraId="09DC1BFC" w14:textId="77777777" w:rsidR="0039648E" w:rsidRDefault="00000000">
                      <w:pPr>
                        <w:rPr>
                          <w:b/>
                          <w:bCs/>
                          <w:color w:val="FF0000"/>
                        </w:rPr>
                      </w:pPr>
                      <w:r>
                        <w:rPr>
                          <w:rFonts w:hint="eastAsia"/>
                          <w:b/>
                          <w:bCs/>
                          <w:color w:val="FF0000"/>
                        </w:rPr>
                        <w:t>双符号位只在尾数加减的步骤和判断是否左右移的时候使用，其他的时候又恢复成单符号位了</w:t>
                      </w:r>
                    </w:p>
                  </w:txbxContent>
                </v:textbox>
              </v:shape>
            </w:pict>
          </mc:Fallback>
        </mc:AlternateContent>
      </w:r>
    </w:p>
    <w:p w14:paraId="64F5A1C3" w14:textId="77777777" w:rsidR="0039648E" w:rsidRDefault="0039648E">
      <w:pPr>
        <w:rPr>
          <w:rFonts w:ascii="Arial" w:eastAsia="黑体" w:hAnsi="Arial"/>
          <w:b/>
          <w:sz w:val="28"/>
        </w:rPr>
      </w:pPr>
    </w:p>
    <w:p w14:paraId="3E4B97FF" w14:textId="77777777" w:rsidR="0039648E" w:rsidRDefault="0039648E">
      <w:pPr>
        <w:rPr>
          <w:rFonts w:ascii="Arial" w:eastAsia="黑体" w:hAnsi="Arial"/>
          <w:b/>
          <w:sz w:val="28"/>
        </w:rPr>
      </w:pPr>
    </w:p>
    <w:p w14:paraId="7512E986" w14:textId="77777777" w:rsidR="0039648E" w:rsidRDefault="0039648E">
      <w:pPr>
        <w:rPr>
          <w:rFonts w:ascii="Arial" w:eastAsia="黑体" w:hAnsi="Arial"/>
          <w:b/>
          <w:sz w:val="28"/>
        </w:rPr>
      </w:pPr>
    </w:p>
    <w:p w14:paraId="7195BC5A" w14:textId="77777777" w:rsidR="0039648E" w:rsidRDefault="0039648E">
      <w:pPr>
        <w:rPr>
          <w:rFonts w:ascii="Arial" w:eastAsia="黑体" w:hAnsi="Arial"/>
          <w:b/>
          <w:sz w:val="28"/>
        </w:rPr>
      </w:pPr>
    </w:p>
    <w:p w14:paraId="1867C082" w14:textId="77777777" w:rsidR="0039648E" w:rsidRDefault="00000000">
      <w:pPr>
        <w:pStyle w:val="2"/>
        <w:numPr>
          <w:ilvl w:val="0"/>
          <w:numId w:val="7"/>
        </w:numPr>
      </w:pPr>
      <w:r>
        <w:rPr>
          <w:rFonts w:hint="eastAsia"/>
        </w:rPr>
        <w:t>存储器</w:t>
      </w:r>
    </w:p>
    <w:p w14:paraId="5F50FFC9"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课后文档要点（待复习补充）：</w:t>
      </w:r>
    </w:p>
    <w:p w14:paraId="4171A394" w14:textId="77777777" w:rsidR="0039648E" w:rsidRDefault="00000000">
      <w:r>
        <w:rPr>
          <w:rFonts w:hint="eastAsia"/>
        </w:rPr>
        <w:t>（</w:t>
      </w:r>
      <w:r>
        <w:rPr>
          <w:rFonts w:hint="eastAsia"/>
        </w:rPr>
        <w:t>1</w:t>
      </w:r>
      <w:r>
        <w:rPr>
          <w:rFonts w:hint="eastAsia"/>
        </w:rPr>
        <w:t>）</w:t>
      </w:r>
      <w:r>
        <w:rPr>
          <w:rFonts w:hint="eastAsia"/>
        </w:rPr>
        <w:t>cpu</w:t>
      </w:r>
      <w:r>
        <w:rPr>
          <w:rFonts w:hint="eastAsia"/>
        </w:rPr>
        <w:t>能直接访问的最大的存储器是哪个：主存</w:t>
      </w:r>
    </w:p>
    <w:p w14:paraId="3F9D2B46" w14:textId="77777777" w:rsidR="0039648E" w:rsidRDefault="00000000">
      <w:r>
        <w:rPr>
          <w:rFonts w:hint="eastAsia"/>
        </w:rPr>
        <w:t>（</w:t>
      </w:r>
      <w:r>
        <w:rPr>
          <w:rFonts w:hint="eastAsia"/>
        </w:rPr>
        <w:t>2</w:t>
      </w:r>
      <w:r>
        <w:rPr>
          <w:rFonts w:hint="eastAsia"/>
        </w:rPr>
        <w:t>）</w:t>
      </w:r>
      <w:r>
        <w:t>计算机的存储系统为什么采用层次化结构？</w:t>
      </w:r>
      <w:r>
        <w:t> </w:t>
      </w:r>
      <w:r>
        <w:rPr>
          <w:rFonts w:hint="eastAsia"/>
        </w:rPr>
        <w:t>：</w:t>
      </w:r>
      <w:r>
        <w:t>为了平衡速度、容量和成本之间的矛盾。通过将快速但昂贵、容量较小的存储器（如</w:t>
      </w:r>
      <w:r>
        <w:t>RAM</w:t>
      </w:r>
      <w:r>
        <w:t>）与容量大但速度较慢、成本较低的存储器（如硬盘）结合使用，可以在保持成本合理的同时，提供既快速又大容量的存储解决方案</w:t>
      </w:r>
    </w:p>
    <w:p w14:paraId="0B91F35A" w14:textId="77777777" w:rsidR="0039648E" w:rsidRDefault="00000000">
      <w:r>
        <w:rPr>
          <w:rFonts w:hint="eastAsia"/>
        </w:rPr>
        <w:t>（</w:t>
      </w:r>
      <w:r>
        <w:rPr>
          <w:rFonts w:hint="eastAsia"/>
        </w:rPr>
        <w:t>3</w:t>
      </w:r>
      <w:r>
        <w:rPr>
          <w:rFonts w:hint="eastAsia"/>
        </w:rPr>
        <w:t>）什么是破坏性读：读操作后需要进行恢复工作。</w:t>
      </w:r>
      <w:r>
        <w:rPr>
          <w:rFonts w:hint="eastAsia"/>
        </w:rPr>
        <w:t xml:space="preserve"> </w:t>
      </w:r>
      <w:r>
        <w:rPr>
          <w:rFonts w:hint="eastAsia"/>
        </w:rPr>
        <w:t>恢复：再给电容</w:t>
      </w:r>
      <w:r>
        <w:rPr>
          <w:rFonts w:hint="eastAsia"/>
        </w:rPr>
        <w:t>C</w:t>
      </w:r>
      <w:r>
        <w:rPr>
          <w:rFonts w:hint="eastAsia"/>
        </w:rPr>
        <w:t>充电，相当于进行一次写“</w:t>
      </w:r>
      <w:r>
        <w:rPr>
          <w:rFonts w:hint="eastAsia"/>
        </w:rPr>
        <w:t>1</w:t>
      </w:r>
      <w:r>
        <w:rPr>
          <w:rFonts w:hint="eastAsia"/>
        </w:rPr>
        <w:t>”的操作</w:t>
      </w:r>
    </w:p>
    <w:p w14:paraId="79316BC7" w14:textId="77777777" w:rsidR="0039648E" w:rsidRDefault="00000000">
      <w:r>
        <w:rPr>
          <w:rFonts w:hint="eastAsia"/>
        </w:rPr>
        <w:t>（</w:t>
      </w:r>
      <w:r>
        <w:rPr>
          <w:rFonts w:hint="eastAsia"/>
        </w:rPr>
        <w:t>4</w:t>
      </w:r>
      <w:r>
        <w:rPr>
          <w:rFonts w:hint="eastAsia"/>
        </w:rPr>
        <w:t>）</w:t>
      </w:r>
    </w:p>
    <w:p w14:paraId="7800B850"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存储器的分类</w:t>
      </w:r>
    </w:p>
    <w:p w14:paraId="4EABBB30" w14:textId="77777777" w:rsidR="0039648E" w:rsidRDefault="00000000">
      <w:r>
        <w:rPr>
          <w:rFonts w:hint="eastAsia"/>
        </w:rPr>
        <w:t>（</w:t>
      </w:r>
      <w:r>
        <w:rPr>
          <w:rFonts w:hint="eastAsia"/>
        </w:rPr>
        <w:t>1</w:t>
      </w:r>
      <w:r>
        <w:rPr>
          <w:rFonts w:hint="eastAsia"/>
        </w:rPr>
        <w:t>）按在计算机系统中的作用分类</w:t>
      </w:r>
    </w:p>
    <w:p w14:paraId="2D391075" w14:textId="77777777" w:rsidR="0039648E" w:rsidRDefault="00000000">
      <w:r>
        <w:rPr>
          <w:rFonts w:hint="eastAsia"/>
        </w:rPr>
        <w:t>主存储器、辅助存储器、高速缓冲存储器</w:t>
      </w:r>
      <w:r>
        <w:rPr>
          <w:rFonts w:hint="eastAsia"/>
        </w:rPr>
        <w:t>Cache</w:t>
      </w:r>
    </w:p>
    <w:p w14:paraId="01392130" w14:textId="77777777" w:rsidR="0039648E" w:rsidRDefault="00000000">
      <w:pPr>
        <w:numPr>
          <w:ilvl w:val="0"/>
          <w:numId w:val="17"/>
        </w:numPr>
      </w:pPr>
      <w:r>
        <w:t>按存取方式分类</w:t>
      </w:r>
      <w:r>
        <w:rPr>
          <w:rFonts w:hint="eastAsia"/>
        </w:rPr>
        <w:t>（存取方式是指访问存储单元的方法）</w:t>
      </w:r>
    </w:p>
    <w:p w14:paraId="07BAE943" w14:textId="77777777" w:rsidR="0039648E" w:rsidRDefault="00000000">
      <w:r>
        <w:t>随机存储器</w:t>
      </w:r>
      <w:r>
        <w:t>RAM</w:t>
      </w:r>
      <w:r>
        <w:rPr>
          <w:rFonts w:hint="eastAsia"/>
        </w:rPr>
        <w:t>（又称易失性存储器），读写方便，使用灵活，常用做主存和</w:t>
      </w:r>
      <w:r>
        <w:rPr>
          <w:rFonts w:hint="eastAsia"/>
        </w:rPr>
        <w:t>cache</w:t>
      </w:r>
    </w:p>
    <w:p w14:paraId="28935302" w14:textId="77777777" w:rsidR="0039648E" w:rsidRDefault="00000000">
      <w:r>
        <w:t>只读存储器</w:t>
      </w:r>
      <w:r>
        <w:t>ROM</w:t>
      </w:r>
    </w:p>
    <w:p w14:paraId="36E44463" w14:textId="77777777" w:rsidR="0039648E" w:rsidRDefault="00000000">
      <w:r>
        <w:t>顺序存取存储器</w:t>
      </w:r>
      <w:r>
        <w:t>SAM</w:t>
      </w:r>
    </w:p>
    <w:p w14:paraId="6E206530" w14:textId="77777777" w:rsidR="0039648E" w:rsidRDefault="00000000">
      <w:pPr>
        <w:numPr>
          <w:ilvl w:val="0"/>
          <w:numId w:val="17"/>
        </w:numPr>
      </w:pPr>
      <w:r>
        <w:t>按存储介质分类</w:t>
      </w:r>
    </w:p>
    <w:p w14:paraId="6BD6D513" w14:textId="77777777" w:rsidR="0039648E" w:rsidRDefault="00000000">
      <w:r>
        <w:t>半导体存储器</w:t>
      </w:r>
      <w:r>
        <w:rPr>
          <w:rFonts w:hint="eastAsia"/>
        </w:rPr>
        <w:t>、磁表面存储器、光存储器</w:t>
      </w:r>
    </w:p>
    <w:p w14:paraId="2BB936CF"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主存的主要技术指标</w:t>
      </w:r>
    </w:p>
    <w:p w14:paraId="7B78753E" w14:textId="77777777" w:rsidR="0039648E" w:rsidRDefault="00000000">
      <w:r>
        <w:t>存储容量</w:t>
      </w:r>
      <w:r>
        <w:rPr>
          <w:rFonts w:hint="eastAsia"/>
        </w:rPr>
        <w:t>：一个存储器中所能存储的二进制信息的总量</w:t>
      </w:r>
    </w:p>
    <w:p w14:paraId="5736C7C1" w14:textId="77777777" w:rsidR="0039648E" w:rsidRDefault="00000000">
      <w:r>
        <w:rPr>
          <w:rFonts w:hint="eastAsia"/>
        </w:rPr>
        <w:t>存取速度：指访问存储器的速度</w:t>
      </w:r>
    </w:p>
    <w:p w14:paraId="6B9A173E" w14:textId="77777777" w:rsidR="0039648E" w:rsidRDefault="00000000">
      <w:pPr>
        <w:ind w:firstLine="420"/>
      </w:pPr>
      <w:r>
        <w:rPr>
          <w:rFonts w:hint="eastAsia"/>
        </w:rPr>
        <w:t>存取时间</w:t>
      </w:r>
      <w:r>
        <w:rPr>
          <w:rFonts w:hint="eastAsia"/>
        </w:rPr>
        <w:t>TA</w:t>
      </w:r>
      <w:r>
        <w:rPr>
          <w:rFonts w:hint="eastAsia"/>
        </w:rPr>
        <w:t>：指从启动一次存储器访存操作到完成该操作所需要的时间</w:t>
      </w:r>
    </w:p>
    <w:p w14:paraId="117AA774" w14:textId="77777777" w:rsidR="0039648E" w:rsidRDefault="00000000">
      <w:pPr>
        <w:ind w:firstLine="420"/>
      </w:pPr>
      <w:r>
        <w:rPr>
          <w:rFonts w:hint="eastAsia"/>
        </w:rPr>
        <w:t>存储周期</w:t>
      </w:r>
      <w:r>
        <w:rPr>
          <w:rFonts w:hint="eastAsia"/>
        </w:rPr>
        <w:t>TM</w:t>
      </w:r>
      <w:r>
        <w:rPr>
          <w:rFonts w:hint="eastAsia"/>
        </w:rPr>
        <w:t>：指连续两次启动存储器访问所需的最小时间间隔</w:t>
      </w:r>
    </w:p>
    <w:p w14:paraId="2976BF6B" w14:textId="77777777" w:rsidR="0039648E" w:rsidRDefault="00000000">
      <w:pPr>
        <w:ind w:firstLine="420"/>
      </w:pPr>
      <w:r>
        <w:rPr>
          <w:rFonts w:hint="eastAsia"/>
        </w:rPr>
        <w:t>主存带宽</w:t>
      </w:r>
      <w:r>
        <w:rPr>
          <w:rFonts w:hint="eastAsia"/>
        </w:rPr>
        <w:t>BM</w:t>
      </w:r>
      <w:r>
        <w:rPr>
          <w:rFonts w:hint="eastAsia"/>
        </w:rPr>
        <w:t>：存储器单位时间内所能存取的信息量</w:t>
      </w:r>
    </w:p>
    <w:p w14:paraId="4B9A4124" w14:textId="77777777" w:rsidR="0039648E" w:rsidRDefault="00000000">
      <w:r>
        <w:rPr>
          <w:rFonts w:hint="eastAsia"/>
        </w:rPr>
        <w:t>可靠性：在规定的时间内，存储器无故障读写的概率</w:t>
      </w:r>
    </w:p>
    <w:p w14:paraId="77C1D0AD" w14:textId="77777777" w:rsidR="0039648E" w:rsidRDefault="00000000">
      <w:r>
        <w:rPr>
          <w:rFonts w:hint="eastAsia"/>
        </w:rPr>
        <w:t>价格</w:t>
      </w:r>
    </w:p>
    <w:p w14:paraId="616F6B71"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随机存储器</w:t>
      </w:r>
    </w:p>
    <w:p w14:paraId="0A79ABCA" w14:textId="77777777" w:rsidR="0039648E" w:rsidRDefault="00000000">
      <w:r>
        <w:rPr>
          <w:rFonts w:hint="eastAsia"/>
        </w:rPr>
        <w:t>（</w:t>
      </w:r>
      <w:r>
        <w:rPr>
          <w:rFonts w:hint="eastAsia"/>
        </w:rPr>
        <w:t>1</w:t>
      </w:r>
      <w:r>
        <w:rPr>
          <w:rFonts w:hint="eastAsia"/>
        </w:rPr>
        <w:t>）静态随机存储器（</w:t>
      </w:r>
      <w:r>
        <w:rPr>
          <w:rFonts w:hint="eastAsia"/>
        </w:rPr>
        <w:t>SRAM</w:t>
      </w:r>
      <w:r>
        <w:rPr>
          <w:rFonts w:hint="eastAsia"/>
        </w:rPr>
        <w:t>）</w:t>
      </w:r>
      <w:r>
        <w:rPr>
          <w:rFonts w:hint="eastAsia"/>
        </w:rPr>
        <w:t>:</w:t>
      </w:r>
      <w:r>
        <w:rPr>
          <w:rFonts w:hint="eastAsia"/>
        </w:rPr>
        <w:t>利用触发器来存储二进制信息</w:t>
      </w:r>
    </w:p>
    <w:p w14:paraId="78C020C6" w14:textId="77777777" w:rsidR="0039648E" w:rsidRDefault="00000000">
      <w:r>
        <w:rPr>
          <w:rFonts w:hint="eastAsia"/>
        </w:rPr>
        <w:t>优点：</w:t>
      </w:r>
      <w:r>
        <w:rPr>
          <w:rFonts w:hint="eastAsia"/>
        </w:rPr>
        <w:t>SRAM</w:t>
      </w:r>
      <w:r>
        <w:rPr>
          <w:rFonts w:hint="eastAsia"/>
        </w:rPr>
        <w:t>工作速度快，稳定可靠，不需要外加刷新电路，从而简化了外电路设计</w:t>
      </w:r>
    </w:p>
    <w:p w14:paraId="7DB63533" w14:textId="77777777" w:rsidR="0039648E" w:rsidRDefault="00000000">
      <w:r>
        <w:rPr>
          <w:rFonts w:hint="eastAsia"/>
        </w:rPr>
        <w:t>缺点：所含晶体管较多，故集成度较低，功耗较大</w:t>
      </w:r>
    </w:p>
    <w:p w14:paraId="5223EDAC" w14:textId="77777777" w:rsidR="0039648E" w:rsidRDefault="00000000">
      <w:pPr>
        <w:numPr>
          <w:ilvl w:val="0"/>
          <w:numId w:val="18"/>
        </w:numPr>
      </w:pPr>
      <w:r>
        <w:rPr>
          <w:rFonts w:hint="eastAsia"/>
        </w:rPr>
        <w:lastRenderedPageBreak/>
        <w:t>动态随机存储器（</w:t>
      </w:r>
      <w:r>
        <w:rPr>
          <w:rFonts w:hint="eastAsia"/>
        </w:rPr>
        <w:t>DRAM</w:t>
      </w:r>
      <w:r>
        <w:rPr>
          <w:rFonts w:hint="eastAsia"/>
        </w:rPr>
        <w:t>）</w:t>
      </w:r>
      <w:r>
        <w:rPr>
          <w:rFonts w:hint="eastAsia"/>
        </w:rPr>
        <w:t>:</w:t>
      </w:r>
      <w:r>
        <w:rPr>
          <w:rFonts w:hint="eastAsia"/>
        </w:rPr>
        <w:t>利用</w:t>
      </w:r>
      <w:r>
        <w:rPr>
          <w:rFonts w:hint="eastAsia"/>
        </w:rPr>
        <w:t>MOS</w:t>
      </w:r>
      <w:r>
        <w:rPr>
          <w:rFonts w:hint="eastAsia"/>
        </w:rPr>
        <w:t>晶体管的管极电容来存储二进制信息</w:t>
      </w:r>
      <w:r>
        <w:rPr>
          <w:rFonts w:hint="eastAsia"/>
        </w:rPr>
        <w:t>,</w:t>
      </w:r>
      <w:r>
        <w:rPr>
          <w:rFonts w:hint="eastAsia"/>
        </w:rPr>
        <w:t>电容上有无电荷来表示</w:t>
      </w:r>
      <w:r>
        <w:rPr>
          <w:rFonts w:hint="eastAsia"/>
        </w:rPr>
        <w:t>1</w:t>
      </w:r>
      <w:r>
        <w:rPr>
          <w:rFonts w:hint="eastAsia"/>
        </w:rPr>
        <w:t>或</w:t>
      </w:r>
      <w:r>
        <w:rPr>
          <w:rFonts w:hint="eastAsia"/>
        </w:rPr>
        <w:t>0</w:t>
      </w:r>
    </w:p>
    <w:p w14:paraId="4761BAF9" w14:textId="77777777" w:rsidR="0039648E" w:rsidRDefault="00000000">
      <w:r>
        <w:rPr>
          <w:rFonts w:hint="eastAsia"/>
        </w:rPr>
        <w:t>优点：基本存储位元电路中所含晶体管数目少、集成度高、成本低、功耗小</w:t>
      </w:r>
    </w:p>
    <w:p w14:paraId="0B4EB3FC" w14:textId="77777777" w:rsidR="0039648E" w:rsidRDefault="00000000">
      <w:r>
        <w:rPr>
          <w:rFonts w:hint="eastAsia"/>
        </w:rPr>
        <w:t>缺点：它需外加刷新电路，工作速度比</w:t>
      </w:r>
      <w:r>
        <w:rPr>
          <w:rFonts w:hint="eastAsia"/>
        </w:rPr>
        <w:t>SRAM</w:t>
      </w:r>
      <w:r>
        <w:rPr>
          <w:rFonts w:hint="eastAsia"/>
        </w:rPr>
        <w:t>慢得多（破坏性读出且需要刷新）</w:t>
      </w:r>
    </w:p>
    <w:p w14:paraId="655B6FA2"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芯片的内部组成方式</w:t>
      </w:r>
    </w:p>
    <w:p w14:paraId="7FD696AE" w14:textId="77777777" w:rsidR="0039648E" w:rsidRDefault="00000000">
      <w:r>
        <w:rPr>
          <w:rFonts w:hint="eastAsia"/>
        </w:rPr>
        <w:t>一维线性组成：（片选信号为低电平有效）</w:t>
      </w:r>
    </w:p>
    <w:p w14:paraId="665F8293" w14:textId="77777777" w:rsidR="0039648E" w:rsidRDefault="00000000">
      <w:r>
        <w:rPr>
          <w:noProof/>
        </w:rPr>
        <w:drawing>
          <wp:inline distT="0" distB="0" distL="114300" distR="114300" wp14:anchorId="2EF3AE38" wp14:editId="556F6CFD">
            <wp:extent cx="2284095" cy="1874520"/>
            <wp:effectExtent l="0" t="0" r="1905" b="1905"/>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pic:cNvPicPr>
                  </pic:nvPicPr>
                  <pic:blipFill>
                    <a:blip r:embed="rId84"/>
                    <a:stretch>
                      <a:fillRect/>
                    </a:stretch>
                  </pic:blipFill>
                  <pic:spPr>
                    <a:xfrm>
                      <a:off x="0" y="0"/>
                      <a:ext cx="2284095" cy="1874520"/>
                    </a:xfrm>
                    <a:prstGeom prst="rect">
                      <a:avLst/>
                    </a:prstGeom>
                    <a:noFill/>
                    <a:ln>
                      <a:noFill/>
                    </a:ln>
                  </pic:spPr>
                </pic:pic>
              </a:graphicData>
            </a:graphic>
          </wp:inline>
        </w:drawing>
      </w:r>
    </w:p>
    <w:p w14:paraId="79213ADC" w14:textId="77777777" w:rsidR="0039648E" w:rsidRDefault="00000000">
      <w:r>
        <w:rPr>
          <w:rFonts w:hint="eastAsia"/>
        </w:rPr>
        <w:t>缺点：当地址位数</w:t>
      </w:r>
      <w:r>
        <w:rPr>
          <w:rFonts w:hint="eastAsia"/>
        </w:rPr>
        <w:t>n</w:t>
      </w:r>
      <w:r>
        <w:rPr>
          <w:rFonts w:hint="eastAsia"/>
        </w:rPr>
        <w:t>较大时，译码器的规模随之增大很多，导致电路复杂，译码时间很长，存储芯片的速度太慢</w:t>
      </w:r>
    </w:p>
    <w:p w14:paraId="0ADBF4A0" w14:textId="77777777" w:rsidR="0039648E" w:rsidRDefault="0039648E"/>
    <w:p w14:paraId="3344446A" w14:textId="77777777" w:rsidR="0039648E" w:rsidRDefault="00000000">
      <w:r>
        <w:rPr>
          <w:rFonts w:hint="eastAsia"/>
        </w:rPr>
        <w:t>二维组成：</w:t>
      </w:r>
    </w:p>
    <w:p w14:paraId="5D016961" w14:textId="77777777" w:rsidR="0039648E" w:rsidRDefault="00000000">
      <w:r>
        <w:rPr>
          <w:noProof/>
        </w:rPr>
        <w:drawing>
          <wp:inline distT="0" distB="0" distL="114300" distR="114300" wp14:anchorId="2EB50D2A" wp14:editId="72C6C345">
            <wp:extent cx="2547620" cy="1969135"/>
            <wp:effectExtent l="0" t="0" r="5080" b="25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85"/>
                    <a:stretch>
                      <a:fillRect/>
                    </a:stretch>
                  </pic:blipFill>
                  <pic:spPr>
                    <a:xfrm>
                      <a:off x="0" y="0"/>
                      <a:ext cx="2547620" cy="1969135"/>
                    </a:xfrm>
                    <a:prstGeom prst="rect">
                      <a:avLst/>
                    </a:prstGeom>
                    <a:noFill/>
                    <a:ln>
                      <a:noFill/>
                    </a:ln>
                  </pic:spPr>
                </pic:pic>
              </a:graphicData>
            </a:graphic>
          </wp:inline>
        </w:drawing>
      </w:r>
    </w:p>
    <w:p w14:paraId="1A348409" w14:textId="77777777" w:rsidR="0039648E" w:rsidRDefault="00000000">
      <w:r>
        <w:rPr>
          <w:rFonts w:hint="eastAsia"/>
        </w:rPr>
        <w:t>优点：适合用于构造大容量的存储芯片</w:t>
      </w:r>
    </w:p>
    <w:p w14:paraId="6BB9FFEB" w14:textId="77777777" w:rsidR="0039648E" w:rsidRDefault="0039648E"/>
    <w:p w14:paraId="599BD27B" w14:textId="77777777" w:rsidR="0039648E" w:rsidRDefault="00000000">
      <w:r>
        <w:rPr>
          <w:noProof/>
        </w:rPr>
        <w:drawing>
          <wp:inline distT="0" distB="0" distL="114300" distR="114300" wp14:anchorId="4E3E250D" wp14:editId="41204EA5">
            <wp:extent cx="3334385" cy="1867535"/>
            <wp:effectExtent l="0" t="0" r="8890" b="889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86"/>
                    <a:stretch>
                      <a:fillRect/>
                    </a:stretch>
                  </pic:blipFill>
                  <pic:spPr>
                    <a:xfrm>
                      <a:off x="0" y="0"/>
                      <a:ext cx="3334385" cy="1867535"/>
                    </a:xfrm>
                    <a:prstGeom prst="rect">
                      <a:avLst/>
                    </a:prstGeom>
                    <a:noFill/>
                    <a:ln>
                      <a:noFill/>
                    </a:ln>
                  </pic:spPr>
                </pic:pic>
              </a:graphicData>
            </a:graphic>
          </wp:inline>
        </w:drawing>
      </w:r>
    </w:p>
    <w:p w14:paraId="49E6991E" w14:textId="77777777" w:rsidR="0039648E" w:rsidRDefault="0039648E"/>
    <w:p w14:paraId="2E8CE4F9" w14:textId="77777777" w:rsidR="0039648E" w:rsidRDefault="00000000">
      <w:r>
        <w:rPr>
          <w:rFonts w:hint="eastAsia"/>
        </w:rPr>
        <w:lastRenderedPageBreak/>
        <w:t>R/w</w:t>
      </w:r>
      <w:r>
        <w:rPr>
          <w:rFonts w:hint="eastAsia"/>
        </w:rPr>
        <w:t>为写允许信号（低电平有效）</w:t>
      </w:r>
    </w:p>
    <w:p w14:paraId="6E38EC76" w14:textId="77777777" w:rsidR="0039648E" w:rsidRDefault="00000000">
      <w:r>
        <w:rPr>
          <w:rFonts w:hint="eastAsia"/>
        </w:rPr>
        <w:t>CS</w:t>
      </w:r>
      <w:r>
        <w:rPr>
          <w:rFonts w:hint="eastAsia"/>
        </w:rPr>
        <w:t>是片选信号（低电平有效），片选信号控制芯片是否工作，只要有效时，芯片才进行读或写操作</w:t>
      </w:r>
    </w:p>
    <w:p w14:paraId="18D45A10" w14:textId="77777777" w:rsidR="0039648E" w:rsidRDefault="00000000">
      <w:r>
        <w:rPr>
          <w:rFonts w:hint="eastAsia"/>
        </w:rPr>
        <w:t>Vcc</w:t>
      </w:r>
      <w:r>
        <w:rPr>
          <w:rFonts w:hint="eastAsia"/>
        </w:rPr>
        <w:t>是电源端，</w:t>
      </w:r>
      <w:r>
        <w:rPr>
          <w:rFonts w:hint="eastAsia"/>
        </w:rPr>
        <w:t>GND</w:t>
      </w:r>
      <w:r>
        <w:rPr>
          <w:rFonts w:hint="eastAsia"/>
        </w:rPr>
        <w:t>为接地端</w:t>
      </w:r>
    </w:p>
    <w:p w14:paraId="258FE092"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动态</w:t>
      </w:r>
      <w:r>
        <w:rPr>
          <w:rFonts w:ascii="Arial" w:eastAsia="黑体" w:hAnsi="Arial" w:hint="eastAsia"/>
          <w:b/>
          <w:sz w:val="28"/>
        </w:rPr>
        <w:t>RAM</w:t>
      </w:r>
      <w:r>
        <w:rPr>
          <w:rFonts w:ascii="Arial" w:eastAsia="黑体" w:hAnsi="Arial" w:hint="eastAsia"/>
          <w:b/>
          <w:sz w:val="28"/>
        </w:rPr>
        <w:t>的刷新（也常考）</w:t>
      </w:r>
    </w:p>
    <w:p w14:paraId="1BA702D4" w14:textId="77777777" w:rsidR="0039648E" w:rsidRDefault="00000000">
      <w:r>
        <w:rPr>
          <w:rFonts w:hint="eastAsia"/>
        </w:rPr>
        <w:t>什么叫刷新：为维持</w:t>
      </w:r>
      <w:r>
        <w:rPr>
          <w:rFonts w:hint="eastAsia"/>
        </w:rPr>
        <w:t>DRAM</w:t>
      </w:r>
      <w:r>
        <w:rPr>
          <w:rFonts w:hint="eastAsia"/>
        </w:rPr>
        <w:t>所存信息不变，需要定时地对</w:t>
      </w:r>
      <w:r>
        <w:rPr>
          <w:rFonts w:hint="eastAsia"/>
        </w:rPr>
        <w:t>DRAM</w:t>
      </w:r>
      <w:r>
        <w:rPr>
          <w:rFonts w:hint="eastAsia"/>
        </w:rPr>
        <w:t>中的电容充电，以补充泄漏掉的电荷。这个过程叫刷新</w:t>
      </w:r>
    </w:p>
    <w:p w14:paraId="712444EC" w14:textId="77777777" w:rsidR="0039648E" w:rsidRDefault="00000000">
      <w:r>
        <w:rPr>
          <w:rFonts w:hint="eastAsia"/>
        </w:rPr>
        <w:t>DRAM</w:t>
      </w:r>
      <w:r>
        <w:rPr>
          <w:rFonts w:hint="eastAsia"/>
        </w:rPr>
        <w:t>为什么需要刷新：</w:t>
      </w:r>
      <w:r>
        <w:rPr>
          <w:rFonts w:hint="eastAsia"/>
        </w:rPr>
        <w:t>DRAM</w:t>
      </w:r>
      <w:r>
        <w:rPr>
          <w:rFonts w:hint="eastAsia"/>
        </w:rPr>
        <w:t>是利用电容上保存的电荷来存储信息的，由于存在漏电阻，即使电源不掉电，时间长了，电容上的电荷也会慢慢泄漏掉，</w:t>
      </w:r>
      <w:r>
        <w:rPr>
          <w:rFonts w:hint="eastAsia"/>
        </w:rPr>
        <w:t>DRAM</w:t>
      </w:r>
      <w:r>
        <w:rPr>
          <w:rFonts w:hint="eastAsia"/>
        </w:rPr>
        <w:t>内存储的信息会自动消失。</w:t>
      </w:r>
    </w:p>
    <w:p w14:paraId="1774FDA2" w14:textId="77777777" w:rsidR="0039648E" w:rsidRDefault="00000000">
      <w:pPr>
        <w:rPr>
          <w:b/>
          <w:bCs/>
        </w:rPr>
      </w:pPr>
      <w:r>
        <w:rPr>
          <w:rFonts w:hint="eastAsia"/>
        </w:rPr>
        <w:t>什么叫刷新周期：从上一次对整个存储器刷新结束到下一次对整个存储器刷新结束所需的时间</w:t>
      </w:r>
    </w:p>
    <w:p w14:paraId="7E32F8E7" w14:textId="77777777" w:rsidR="0039648E" w:rsidRDefault="00000000">
      <w:pPr>
        <w:rPr>
          <w:rFonts w:ascii="Arial" w:eastAsia="黑体" w:hAnsi="Arial"/>
          <w:b/>
          <w:sz w:val="24"/>
          <w:szCs w:val="22"/>
        </w:rPr>
      </w:pPr>
      <w:r>
        <w:rPr>
          <w:rFonts w:ascii="Arial" w:eastAsia="黑体" w:hAnsi="Arial" w:hint="eastAsia"/>
          <w:b/>
          <w:sz w:val="24"/>
          <w:szCs w:val="22"/>
        </w:rPr>
        <w:t>3</w:t>
      </w:r>
      <w:r>
        <w:rPr>
          <w:rFonts w:ascii="Arial" w:eastAsia="黑体" w:hAnsi="Arial" w:hint="eastAsia"/>
          <w:b/>
          <w:sz w:val="24"/>
          <w:szCs w:val="22"/>
        </w:rPr>
        <w:t>种不同的刷新方式</w:t>
      </w:r>
    </w:p>
    <w:p w14:paraId="0483B9F2" w14:textId="77777777" w:rsidR="0039648E" w:rsidRDefault="00000000">
      <w:r>
        <w:rPr>
          <w:rFonts w:hint="eastAsia"/>
        </w:rPr>
        <w:t>1.</w:t>
      </w:r>
      <w:r>
        <w:rPr>
          <w:rFonts w:hint="eastAsia"/>
        </w:rPr>
        <w:t>集中式刷新：在一个刷新周期内，集中一段时间连续地对全部存储单元逐行刷新一遍。</w:t>
      </w:r>
    </w:p>
    <w:p w14:paraId="4C812E7D" w14:textId="77777777" w:rsidR="0039648E" w:rsidRDefault="00000000">
      <w:r>
        <w:rPr>
          <w:rFonts w:hint="eastAsia"/>
        </w:rPr>
        <w:t>在刷新操作期间，不允许</w:t>
      </w:r>
      <w:r>
        <w:rPr>
          <w:rFonts w:hint="eastAsia"/>
        </w:rPr>
        <w:t>CPU</w:t>
      </w:r>
      <w:r>
        <w:rPr>
          <w:rFonts w:hint="eastAsia"/>
        </w:rPr>
        <w:t>对存储器进行正常的访问</w:t>
      </w:r>
    </w:p>
    <w:p w14:paraId="12E14662" w14:textId="77777777" w:rsidR="0039648E" w:rsidRDefault="00000000">
      <w:r>
        <w:rPr>
          <w:rFonts w:hint="eastAsia"/>
        </w:rPr>
        <w:t>优点：读写操作时不受刷新工作的影响，系统的存取速度比较高</w:t>
      </w:r>
    </w:p>
    <w:p w14:paraId="6755D053" w14:textId="77777777" w:rsidR="0039648E" w:rsidRDefault="00000000">
      <w:r>
        <w:rPr>
          <w:rFonts w:hint="eastAsia"/>
        </w:rPr>
        <w:t>缺点：在集中刷新期间必须停止读写，这一段时间称为“死区”，而且存储容量越大，死区就越长。</w:t>
      </w:r>
    </w:p>
    <w:p w14:paraId="6225FF3B" w14:textId="77777777" w:rsidR="0039648E" w:rsidRDefault="00000000">
      <w:pPr>
        <w:numPr>
          <w:ilvl w:val="0"/>
          <w:numId w:val="19"/>
        </w:numPr>
      </w:pPr>
      <w:r>
        <w:t>分散式刷新</w:t>
      </w:r>
      <w:r>
        <w:rPr>
          <w:rFonts w:hint="eastAsia"/>
        </w:rPr>
        <w:t>：把对每行存储单元的刷新分散到每个系统存取周期内完成。此时系统存取周期被分为两部分，周期前半段时间进行正常的存储器访问，后半段时间进行刷新操作。在一个系统存取周期内刷新存储矩阵中的一行。</w:t>
      </w:r>
      <w:r>
        <w:rPr>
          <w:rFonts w:hint="eastAsia"/>
        </w:rPr>
        <w:t xml:space="preserve"> </w:t>
      </w:r>
      <w:r>
        <w:rPr>
          <w:rFonts w:hint="eastAsia"/>
        </w:rPr>
        <w:t>增加了系统的存取周期</w:t>
      </w:r>
    </w:p>
    <w:p w14:paraId="66BD56AB" w14:textId="77777777" w:rsidR="0039648E" w:rsidRDefault="00000000">
      <w:r>
        <w:rPr>
          <w:rFonts w:hint="eastAsia"/>
        </w:rPr>
        <w:t>优点：没有死区</w:t>
      </w:r>
    </w:p>
    <w:p w14:paraId="08B2CEF8" w14:textId="77777777" w:rsidR="0039648E" w:rsidRDefault="00000000">
      <w:r>
        <w:rPr>
          <w:rFonts w:hint="eastAsia"/>
        </w:rPr>
        <w:t>缺点：刷新过于频繁。系统存取周期是存储芯片存取周期的两倍，降低了访问存储器的速度。</w:t>
      </w:r>
    </w:p>
    <w:p w14:paraId="4EBAA256" w14:textId="77777777" w:rsidR="0039648E" w:rsidRDefault="00000000">
      <w:pPr>
        <w:numPr>
          <w:ilvl w:val="0"/>
          <w:numId w:val="19"/>
        </w:numPr>
      </w:pPr>
      <w:r>
        <w:rPr>
          <w:rFonts w:hint="eastAsia"/>
        </w:rPr>
        <w:t>异步式刷新：把刷新操作平均分配到整个最大刷新间隔内进行，相邻两行的刷新间隔为：</w:t>
      </w:r>
    </w:p>
    <w:p w14:paraId="68F29774" w14:textId="77777777" w:rsidR="0039648E" w:rsidRDefault="00000000">
      <w:r>
        <w:rPr>
          <w:rFonts w:hint="eastAsia"/>
        </w:rPr>
        <w:t>最大刷新间隔时间÷行数</w:t>
      </w:r>
    </w:p>
    <w:p w14:paraId="3DA931A8"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只读存储器</w:t>
      </w:r>
      <w:r>
        <w:rPr>
          <w:rFonts w:ascii="Arial" w:eastAsia="黑体" w:hAnsi="Arial" w:hint="eastAsia"/>
          <w:b/>
          <w:sz w:val="28"/>
        </w:rPr>
        <w:t>ROM</w:t>
      </w:r>
    </w:p>
    <w:p w14:paraId="1EE2BED1" w14:textId="77777777" w:rsidR="0039648E" w:rsidRDefault="00000000">
      <w:pPr>
        <w:numPr>
          <w:ilvl w:val="0"/>
          <w:numId w:val="16"/>
        </w:numPr>
        <w:tabs>
          <w:tab w:val="left" w:pos="312"/>
        </w:tabs>
        <w:rPr>
          <w:rFonts w:ascii="Arial" w:eastAsia="黑体" w:hAnsi="Arial"/>
          <w:b/>
          <w:sz w:val="28"/>
        </w:rPr>
      </w:pPr>
      <w:r>
        <w:rPr>
          <w:rFonts w:ascii="Arial" w:eastAsia="黑体" w:hAnsi="Arial" w:hint="eastAsia"/>
          <w:b/>
          <w:sz w:val="28"/>
        </w:rPr>
        <w:t>主存的设计（必考大题）</w:t>
      </w:r>
    </w:p>
    <w:p w14:paraId="7BBF2805" w14:textId="77777777" w:rsidR="0039648E" w:rsidRDefault="00000000">
      <w:pPr>
        <w:rPr>
          <w:rFonts w:ascii="Arial" w:eastAsia="黑体" w:hAnsi="Arial"/>
          <w:b/>
          <w:sz w:val="24"/>
          <w:szCs w:val="22"/>
        </w:rPr>
      </w:pPr>
      <w:r>
        <w:rPr>
          <w:rFonts w:ascii="Arial" w:eastAsia="黑体" w:hAnsi="Arial" w:hint="eastAsia"/>
          <w:b/>
          <w:sz w:val="24"/>
          <w:szCs w:val="22"/>
        </w:rPr>
        <w:t>注意，每片芯片都要画</w:t>
      </w:r>
      <w:r>
        <w:rPr>
          <w:rFonts w:ascii="Arial" w:eastAsia="黑体" w:hAnsi="Arial" w:hint="eastAsia"/>
          <w:b/>
          <w:sz w:val="24"/>
          <w:szCs w:val="22"/>
        </w:rPr>
        <w:t>Vcc</w:t>
      </w:r>
      <w:r>
        <w:rPr>
          <w:rFonts w:ascii="Arial" w:eastAsia="黑体" w:hAnsi="Arial" w:hint="eastAsia"/>
          <w:b/>
          <w:sz w:val="24"/>
          <w:szCs w:val="22"/>
        </w:rPr>
        <w:t>和接地，</w:t>
      </w:r>
      <w:r>
        <w:rPr>
          <w:rFonts w:ascii="Arial" w:eastAsia="黑体" w:hAnsi="Arial" w:hint="eastAsia"/>
          <w:b/>
          <w:sz w:val="24"/>
          <w:szCs w:val="22"/>
        </w:rPr>
        <w:t>A11</w:t>
      </w:r>
      <w:r>
        <w:rPr>
          <w:rFonts w:ascii="Arial" w:eastAsia="黑体" w:hAnsi="Arial" w:hint="eastAsia"/>
          <w:b/>
          <w:sz w:val="24"/>
          <w:szCs w:val="22"/>
        </w:rPr>
        <w:t>是高位</w:t>
      </w:r>
    </w:p>
    <w:p w14:paraId="6F6F4EAF" w14:textId="77777777" w:rsidR="0039648E" w:rsidRDefault="00000000">
      <w:pPr>
        <w:rPr>
          <w:rFonts w:ascii="Arial" w:eastAsia="黑体" w:hAnsi="Arial"/>
          <w:b/>
          <w:sz w:val="24"/>
          <w:szCs w:val="22"/>
        </w:rPr>
      </w:pPr>
      <w:r>
        <w:rPr>
          <w:rFonts w:ascii="Arial" w:eastAsia="黑体" w:hAnsi="Arial" w:hint="eastAsia"/>
          <w:b/>
          <w:sz w:val="24"/>
          <w:szCs w:val="22"/>
        </w:rPr>
        <w:t>位扩展</w:t>
      </w:r>
    </w:p>
    <w:p w14:paraId="1C2A8DFB" w14:textId="77777777" w:rsidR="0039648E" w:rsidRDefault="00000000">
      <w:pPr>
        <w:rPr>
          <w:rFonts w:ascii="Arial" w:eastAsia="黑体" w:hAnsi="Arial"/>
          <w:b/>
          <w:sz w:val="24"/>
          <w:szCs w:val="22"/>
        </w:rPr>
      </w:pPr>
      <w:r>
        <w:rPr>
          <w:noProof/>
        </w:rPr>
        <w:lastRenderedPageBreak/>
        <w:drawing>
          <wp:inline distT="0" distB="0" distL="114300" distR="114300" wp14:anchorId="0F75F180" wp14:editId="3ABE8202">
            <wp:extent cx="5271770" cy="3082290"/>
            <wp:effectExtent l="0" t="0" r="5080" b="381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87"/>
                    <a:stretch>
                      <a:fillRect/>
                    </a:stretch>
                  </pic:blipFill>
                  <pic:spPr>
                    <a:xfrm>
                      <a:off x="0" y="0"/>
                      <a:ext cx="5271770" cy="3082290"/>
                    </a:xfrm>
                    <a:prstGeom prst="rect">
                      <a:avLst/>
                    </a:prstGeom>
                    <a:noFill/>
                    <a:ln>
                      <a:noFill/>
                    </a:ln>
                  </pic:spPr>
                </pic:pic>
              </a:graphicData>
            </a:graphic>
          </wp:inline>
        </w:drawing>
      </w:r>
    </w:p>
    <w:p w14:paraId="27959A25" w14:textId="77777777" w:rsidR="0039648E" w:rsidRDefault="0039648E">
      <w:pPr>
        <w:rPr>
          <w:rFonts w:ascii="Arial" w:eastAsia="黑体" w:hAnsi="Arial"/>
          <w:b/>
          <w:sz w:val="24"/>
          <w:szCs w:val="22"/>
        </w:rPr>
      </w:pPr>
    </w:p>
    <w:p w14:paraId="31474D9E" w14:textId="77777777" w:rsidR="0039648E" w:rsidRDefault="0039648E">
      <w:pPr>
        <w:rPr>
          <w:rFonts w:ascii="Arial" w:eastAsia="黑体" w:hAnsi="Arial"/>
          <w:b/>
          <w:sz w:val="24"/>
          <w:szCs w:val="22"/>
        </w:rPr>
      </w:pPr>
    </w:p>
    <w:p w14:paraId="17796784" w14:textId="77777777" w:rsidR="0039648E" w:rsidRDefault="0039648E">
      <w:pPr>
        <w:rPr>
          <w:rFonts w:ascii="Arial" w:eastAsia="黑体" w:hAnsi="Arial"/>
          <w:b/>
          <w:sz w:val="24"/>
          <w:szCs w:val="22"/>
        </w:rPr>
      </w:pPr>
    </w:p>
    <w:p w14:paraId="2784E083" w14:textId="77777777" w:rsidR="0039648E" w:rsidRDefault="0039648E">
      <w:pPr>
        <w:rPr>
          <w:rFonts w:ascii="Arial" w:eastAsia="黑体" w:hAnsi="Arial"/>
          <w:b/>
          <w:sz w:val="24"/>
          <w:szCs w:val="22"/>
        </w:rPr>
      </w:pPr>
    </w:p>
    <w:p w14:paraId="2FA5C5DA" w14:textId="77777777" w:rsidR="0039648E" w:rsidRDefault="0039648E">
      <w:pPr>
        <w:rPr>
          <w:rFonts w:ascii="Arial" w:eastAsia="黑体" w:hAnsi="Arial"/>
          <w:b/>
          <w:sz w:val="24"/>
          <w:szCs w:val="22"/>
        </w:rPr>
      </w:pPr>
    </w:p>
    <w:p w14:paraId="05A401E2" w14:textId="77777777" w:rsidR="0039648E" w:rsidRDefault="0039648E">
      <w:pPr>
        <w:rPr>
          <w:rFonts w:ascii="Arial" w:eastAsia="黑体" w:hAnsi="Arial"/>
          <w:b/>
          <w:sz w:val="24"/>
          <w:szCs w:val="22"/>
        </w:rPr>
      </w:pPr>
    </w:p>
    <w:p w14:paraId="7FE8EBBA" w14:textId="77777777" w:rsidR="0039648E" w:rsidRDefault="0039648E">
      <w:pPr>
        <w:rPr>
          <w:rFonts w:ascii="Arial" w:eastAsia="黑体" w:hAnsi="Arial"/>
          <w:b/>
          <w:sz w:val="24"/>
          <w:szCs w:val="22"/>
        </w:rPr>
      </w:pPr>
    </w:p>
    <w:p w14:paraId="25A83A5B" w14:textId="77777777" w:rsidR="0039648E" w:rsidRDefault="0039648E">
      <w:pPr>
        <w:rPr>
          <w:rFonts w:ascii="Arial" w:eastAsia="黑体" w:hAnsi="Arial"/>
          <w:b/>
          <w:sz w:val="24"/>
          <w:szCs w:val="22"/>
        </w:rPr>
      </w:pPr>
    </w:p>
    <w:p w14:paraId="41D36B3B" w14:textId="77777777" w:rsidR="0039648E" w:rsidRDefault="0039648E">
      <w:pPr>
        <w:rPr>
          <w:rFonts w:ascii="Arial" w:eastAsia="黑体" w:hAnsi="Arial"/>
          <w:b/>
          <w:sz w:val="24"/>
          <w:szCs w:val="22"/>
        </w:rPr>
      </w:pPr>
    </w:p>
    <w:p w14:paraId="66C59CC9" w14:textId="77777777" w:rsidR="0039648E" w:rsidRDefault="0039648E">
      <w:pPr>
        <w:rPr>
          <w:rFonts w:ascii="Arial" w:eastAsia="黑体" w:hAnsi="Arial"/>
          <w:b/>
          <w:sz w:val="24"/>
          <w:szCs w:val="22"/>
        </w:rPr>
      </w:pPr>
    </w:p>
    <w:p w14:paraId="461CA981" w14:textId="77777777" w:rsidR="0039648E" w:rsidRDefault="0039648E">
      <w:pPr>
        <w:rPr>
          <w:rFonts w:ascii="Arial" w:eastAsia="黑体" w:hAnsi="Arial"/>
          <w:b/>
          <w:sz w:val="24"/>
          <w:szCs w:val="22"/>
        </w:rPr>
      </w:pPr>
    </w:p>
    <w:p w14:paraId="549F9593" w14:textId="77777777" w:rsidR="0039648E" w:rsidRDefault="0039648E">
      <w:pPr>
        <w:rPr>
          <w:rFonts w:ascii="Arial" w:eastAsia="黑体" w:hAnsi="Arial"/>
          <w:b/>
          <w:sz w:val="24"/>
          <w:szCs w:val="22"/>
        </w:rPr>
      </w:pPr>
    </w:p>
    <w:p w14:paraId="093A0ED5" w14:textId="77777777" w:rsidR="0039648E" w:rsidRDefault="0039648E">
      <w:pPr>
        <w:rPr>
          <w:rFonts w:ascii="Arial" w:eastAsia="黑体" w:hAnsi="Arial"/>
          <w:b/>
          <w:sz w:val="24"/>
          <w:szCs w:val="22"/>
        </w:rPr>
      </w:pPr>
    </w:p>
    <w:p w14:paraId="1357C079" w14:textId="77777777" w:rsidR="0039648E" w:rsidRDefault="00000000">
      <w:pPr>
        <w:rPr>
          <w:rFonts w:ascii="Arial" w:eastAsia="黑体" w:hAnsi="Arial"/>
          <w:b/>
          <w:sz w:val="24"/>
          <w:szCs w:val="22"/>
        </w:rPr>
      </w:pPr>
      <w:r>
        <w:rPr>
          <w:rFonts w:ascii="Arial" w:eastAsia="黑体" w:hAnsi="Arial" w:hint="eastAsia"/>
          <w:b/>
          <w:sz w:val="24"/>
          <w:szCs w:val="22"/>
        </w:rPr>
        <w:t>字扩展</w:t>
      </w:r>
    </w:p>
    <w:p w14:paraId="287F9330" w14:textId="77777777" w:rsidR="0039648E" w:rsidRDefault="00000000">
      <w:pPr>
        <w:rPr>
          <w:rFonts w:ascii="Arial" w:eastAsia="黑体" w:hAnsi="Arial"/>
          <w:b/>
          <w:sz w:val="24"/>
          <w:szCs w:val="22"/>
        </w:rPr>
      </w:pPr>
      <w:r>
        <w:rPr>
          <w:rFonts w:ascii="Arial" w:eastAsia="黑体" w:hAnsi="Arial" w:hint="eastAsia"/>
          <w:b/>
          <w:sz w:val="24"/>
          <w:szCs w:val="22"/>
        </w:rPr>
        <w:t>要区分高位交叉和低位交叉的区别</w:t>
      </w:r>
    </w:p>
    <w:p w14:paraId="413E58E0" w14:textId="77777777" w:rsidR="0039648E" w:rsidRDefault="00000000">
      <w:pPr>
        <w:rPr>
          <w:rFonts w:ascii="Arial" w:eastAsia="黑体" w:hAnsi="Arial"/>
          <w:b/>
          <w:sz w:val="24"/>
          <w:szCs w:val="22"/>
        </w:rPr>
      </w:pPr>
      <w:r>
        <w:rPr>
          <w:rFonts w:ascii="Arial" w:eastAsia="黑体" w:hAnsi="Arial" w:hint="eastAsia"/>
          <w:b/>
          <w:sz w:val="24"/>
          <w:szCs w:val="22"/>
        </w:rPr>
        <w:t>2-4</w:t>
      </w:r>
      <w:r>
        <w:rPr>
          <w:rFonts w:ascii="Arial" w:eastAsia="黑体" w:hAnsi="Arial" w:hint="eastAsia"/>
          <w:b/>
          <w:sz w:val="24"/>
          <w:szCs w:val="22"/>
        </w:rPr>
        <w:t>译码器：</w:t>
      </w:r>
      <w:r>
        <w:rPr>
          <w:rFonts w:ascii="Arial" w:eastAsia="黑体" w:hAnsi="Arial" w:hint="eastAsia"/>
          <w:b/>
          <w:sz w:val="24"/>
          <w:szCs w:val="22"/>
        </w:rPr>
        <w:t>00-</w:t>
      </w:r>
      <w:r>
        <w:rPr>
          <w:rFonts w:ascii="Arial" w:eastAsia="黑体" w:hAnsi="Arial" w:hint="eastAsia"/>
          <w:b/>
          <w:sz w:val="24"/>
          <w:szCs w:val="22"/>
        </w:rPr>
        <w:t>》</w:t>
      </w:r>
      <w:r>
        <w:rPr>
          <w:rFonts w:ascii="Arial" w:eastAsia="黑体" w:hAnsi="Arial" w:hint="eastAsia"/>
          <w:b/>
          <w:sz w:val="24"/>
          <w:szCs w:val="22"/>
        </w:rPr>
        <w:t>1110</w:t>
      </w:r>
      <w:r>
        <w:rPr>
          <w:rFonts w:ascii="Arial" w:eastAsia="黑体" w:hAnsi="Arial" w:hint="eastAsia"/>
          <w:b/>
          <w:sz w:val="24"/>
          <w:szCs w:val="22"/>
        </w:rPr>
        <w:t>，</w:t>
      </w:r>
      <w:r>
        <w:rPr>
          <w:rFonts w:ascii="Arial" w:eastAsia="黑体" w:hAnsi="Arial" w:hint="eastAsia"/>
          <w:b/>
          <w:sz w:val="24"/>
          <w:szCs w:val="22"/>
        </w:rPr>
        <w:t>01-</w:t>
      </w:r>
      <w:r>
        <w:rPr>
          <w:rFonts w:ascii="Arial" w:eastAsia="黑体" w:hAnsi="Arial" w:hint="eastAsia"/>
          <w:b/>
          <w:sz w:val="24"/>
          <w:szCs w:val="22"/>
        </w:rPr>
        <w:t>》</w:t>
      </w:r>
      <w:r>
        <w:rPr>
          <w:rFonts w:ascii="Arial" w:eastAsia="黑体" w:hAnsi="Arial" w:hint="eastAsia"/>
          <w:b/>
          <w:sz w:val="24"/>
          <w:szCs w:val="22"/>
        </w:rPr>
        <w:t>1101</w:t>
      </w:r>
      <w:r>
        <w:rPr>
          <w:rFonts w:ascii="Arial" w:eastAsia="黑体" w:hAnsi="Arial" w:hint="eastAsia"/>
          <w:b/>
          <w:sz w:val="24"/>
          <w:szCs w:val="22"/>
        </w:rPr>
        <w:t>，</w:t>
      </w:r>
      <w:r>
        <w:rPr>
          <w:rFonts w:ascii="Arial" w:eastAsia="黑体" w:hAnsi="Arial" w:hint="eastAsia"/>
          <w:b/>
          <w:sz w:val="24"/>
          <w:szCs w:val="22"/>
        </w:rPr>
        <w:t>10-</w:t>
      </w:r>
      <w:r>
        <w:rPr>
          <w:rFonts w:ascii="Arial" w:eastAsia="黑体" w:hAnsi="Arial" w:hint="eastAsia"/>
          <w:b/>
          <w:sz w:val="24"/>
          <w:szCs w:val="22"/>
        </w:rPr>
        <w:t>》</w:t>
      </w:r>
      <w:r>
        <w:rPr>
          <w:rFonts w:ascii="Arial" w:eastAsia="黑体" w:hAnsi="Arial" w:hint="eastAsia"/>
          <w:b/>
          <w:sz w:val="24"/>
          <w:szCs w:val="22"/>
        </w:rPr>
        <w:t>1011</w:t>
      </w:r>
      <w:r>
        <w:rPr>
          <w:rFonts w:ascii="Arial" w:eastAsia="黑体" w:hAnsi="Arial" w:hint="eastAsia"/>
          <w:b/>
          <w:sz w:val="24"/>
          <w:szCs w:val="22"/>
        </w:rPr>
        <w:t>，</w:t>
      </w:r>
      <w:r>
        <w:rPr>
          <w:rFonts w:ascii="Arial" w:eastAsia="黑体" w:hAnsi="Arial" w:hint="eastAsia"/>
          <w:b/>
          <w:sz w:val="24"/>
          <w:szCs w:val="22"/>
        </w:rPr>
        <w:t>11-</w:t>
      </w:r>
      <w:r>
        <w:rPr>
          <w:rFonts w:ascii="Arial" w:eastAsia="黑体" w:hAnsi="Arial" w:hint="eastAsia"/>
          <w:b/>
          <w:sz w:val="24"/>
          <w:szCs w:val="22"/>
        </w:rPr>
        <w:t>》</w:t>
      </w:r>
      <w:r>
        <w:rPr>
          <w:rFonts w:ascii="Arial" w:eastAsia="黑体" w:hAnsi="Arial" w:hint="eastAsia"/>
          <w:b/>
          <w:sz w:val="24"/>
          <w:szCs w:val="22"/>
        </w:rPr>
        <w:t>0111</w:t>
      </w:r>
    </w:p>
    <w:p w14:paraId="0FE46B4F" w14:textId="77777777" w:rsidR="0039648E" w:rsidRDefault="00000000">
      <w:pPr>
        <w:rPr>
          <w:rFonts w:ascii="Arial" w:eastAsia="黑体" w:hAnsi="Arial"/>
          <w:b/>
          <w:sz w:val="24"/>
          <w:szCs w:val="22"/>
        </w:rPr>
      </w:pPr>
      <w:r>
        <w:rPr>
          <w:rFonts w:ascii="Arial" w:eastAsia="黑体" w:hAnsi="Arial" w:hint="eastAsia"/>
          <w:b/>
          <w:sz w:val="24"/>
          <w:szCs w:val="22"/>
        </w:rPr>
        <w:t>片选信号</w:t>
      </w:r>
      <w:r>
        <w:rPr>
          <w:rFonts w:ascii="Arial" w:eastAsia="黑体" w:hAnsi="Arial" w:hint="eastAsia"/>
          <w:b/>
          <w:sz w:val="24"/>
          <w:szCs w:val="22"/>
        </w:rPr>
        <w:t>CS</w:t>
      </w:r>
      <w:r>
        <w:rPr>
          <w:rFonts w:ascii="Arial" w:eastAsia="黑体" w:hAnsi="Arial" w:hint="eastAsia"/>
          <w:b/>
          <w:sz w:val="24"/>
          <w:szCs w:val="22"/>
        </w:rPr>
        <w:t>是低电位有效的，所以通过上面</w:t>
      </w:r>
      <w:r>
        <w:rPr>
          <w:rFonts w:ascii="Arial" w:eastAsia="黑体" w:hAnsi="Arial" w:hint="eastAsia"/>
          <w:b/>
          <w:sz w:val="24"/>
          <w:szCs w:val="22"/>
        </w:rPr>
        <w:t>4</w:t>
      </w:r>
      <w:r>
        <w:rPr>
          <w:rFonts w:ascii="Arial" w:eastAsia="黑体" w:hAnsi="Arial" w:hint="eastAsia"/>
          <w:b/>
          <w:sz w:val="24"/>
          <w:szCs w:val="22"/>
        </w:rPr>
        <w:t>个信号可以控制哪些芯片有效</w:t>
      </w:r>
    </w:p>
    <w:p w14:paraId="48F578AF" w14:textId="77777777" w:rsidR="0039648E" w:rsidRDefault="00000000">
      <w:pPr>
        <w:numPr>
          <w:ilvl w:val="0"/>
          <w:numId w:val="20"/>
        </w:numPr>
        <w:rPr>
          <w:rFonts w:ascii="Arial" w:eastAsia="黑体" w:hAnsi="Arial"/>
          <w:b/>
          <w:sz w:val="24"/>
          <w:szCs w:val="22"/>
        </w:rPr>
      </w:pPr>
      <w:r>
        <w:rPr>
          <w:rFonts w:ascii="Arial" w:eastAsia="黑体" w:hAnsi="Arial" w:hint="eastAsia"/>
          <w:b/>
          <w:sz w:val="24"/>
          <w:szCs w:val="22"/>
        </w:rPr>
        <w:t>高位交叉（一般字扩展都是使用高位交叉的）</w:t>
      </w:r>
    </w:p>
    <w:p w14:paraId="0C23BA41" w14:textId="77777777" w:rsidR="0039648E" w:rsidRDefault="00000000">
      <w:r>
        <w:rPr>
          <w:noProof/>
        </w:rPr>
        <w:lastRenderedPageBreak/>
        <w:drawing>
          <wp:inline distT="0" distB="0" distL="114300" distR="114300" wp14:anchorId="398E5DA5" wp14:editId="25AB5165">
            <wp:extent cx="3991610" cy="2313305"/>
            <wp:effectExtent l="0" t="0" r="8890" b="127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88"/>
                    <a:stretch>
                      <a:fillRect/>
                    </a:stretch>
                  </pic:blipFill>
                  <pic:spPr>
                    <a:xfrm>
                      <a:off x="0" y="0"/>
                      <a:ext cx="3991610" cy="2313305"/>
                    </a:xfrm>
                    <a:prstGeom prst="rect">
                      <a:avLst/>
                    </a:prstGeom>
                    <a:noFill/>
                    <a:ln>
                      <a:noFill/>
                    </a:ln>
                  </pic:spPr>
                </pic:pic>
              </a:graphicData>
            </a:graphic>
          </wp:inline>
        </w:drawing>
      </w:r>
    </w:p>
    <w:p w14:paraId="51ACF993" w14:textId="77777777" w:rsidR="0039648E" w:rsidRDefault="00000000">
      <w:r>
        <w:rPr>
          <w:rFonts w:hint="eastAsia"/>
        </w:rPr>
        <w:t>高位交叉下，应该是第一块芯片用完了，才开始使用第二块芯片，以此类推，这意味着同一芯片的所有存储单元在存储器中的地址是连续的</w:t>
      </w:r>
    </w:p>
    <w:p w14:paraId="73EF4B73" w14:textId="77777777" w:rsidR="0039648E" w:rsidRDefault="0039648E">
      <w:pPr>
        <w:rPr>
          <w:rFonts w:ascii="Arial" w:eastAsia="黑体" w:hAnsi="Arial"/>
          <w:b/>
          <w:sz w:val="24"/>
          <w:szCs w:val="22"/>
        </w:rPr>
      </w:pPr>
    </w:p>
    <w:p w14:paraId="3E2E6CD2" w14:textId="77777777" w:rsidR="0039648E" w:rsidRDefault="00000000">
      <w:pPr>
        <w:numPr>
          <w:ilvl w:val="0"/>
          <w:numId w:val="20"/>
        </w:numPr>
        <w:rPr>
          <w:rFonts w:ascii="Arial" w:eastAsia="黑体" w:hAnsi="Arial"/>
          <w:b/>
          <w:sz w:val="24"/>
          <w:szCs w:val="22"/>
        </w:rPr>
      </w:pPr>
      <w:r>
        <w:rPr>
          <w:rFonts w:ascii="Arial" w:eastAsia="黑体" w:hAnsi="Arial" w:hint="eastAsia"/>
          <w:b/>
          <w:sz w:val="24"/>
          <w:szCs w:val="22"/>
        </w:rPr>
        <w:t>低位交叉</w:t>
      </w:r>
    </w:p>
    <w:p w14:paraId="16117973" w14:textId="77777777" w:rsidR="0039648E" w:rsidRDefault="00000000">
      <w:r>
        <w:rPr>
          <w:noProof/>
        </w:rPr>
        <w:drawing>
          <wp:inline distT="0" distB="0" distL="114300" distR="114300" wp14:anchorId="385E49FD" wp14:editId="14492E87">
            <wp:extent cx="4288790" cy="2560320"/>
            <wp:effectExtent l="0" t="0" r="6985" b="1905"/>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89"/>
                    <a:stretch>
                      <a:fillRect/>
                    </a:stretch>
                  </pic:blipFill>
                  <pic:spPr>
                    <a:xfrm>
                      <a:off x="0" y="0"/>
                      <a:ext cx="4288790" cy="2560320"/>
                    </a:xfrm>
                    <a:prstGeom prst="rect">
                      <a:avLst/>
                    </a:prstGeom>
                    <a:noFill/>
                    <a:ln>
                      <a:noFill/>
                    </a:ln>
                  </pic:spPr>
                </pic:pic>
              </a:graphicData>
            </a:graphic>
          </wp:inline>
        </w:drawing>
      </w:r>
    </w:p>
    <w:p w14:paraId="376CFD5B" w14:textId="77777777" w:rsidR="0039648E" w:rsidRDefault="00000000">
      <w:r>
        <w:rPr>
          <w:rFonts w:hint="eastAsia"/>
        </w:rPr>
        <w:t>低位交叉下，四块芯片是依次轮流式有效的</w:t>
      </w:r>
    </w:p>
    <w:p w14:paraId="6B4057F5" w14:textId="77777777" w:rsidR="0039648E" w:rsidRDefault="00000000">
      <w:r>
        <w:rPr>
          <w:rFonts w:hint="eastAsia"/>
        </w:rPr>
        <w:t>这意味着同一芯片内的存储单元的存储地址是不连续的</w:t>
      </w:r>
    </w:p>
    <w:p w14:paraId="1E7B5249" w14:textId="77777777" w:rsidR="0039648E" w:rsidRDefault="00000000">
      <w:pPr>
        <w:rPr>
          <w:rFonts w:ascii="Arial" w:eastAsia="黑体" w:hAnsi="Arial"/>
          <w:b/>
          <w:sz w:val="24"/>
          <w:szCs w:val="22"/>
        </w:rPr>
      </w:pPr>
      <w:r>
        <w:rPr>
          <w:rFonts w:ascii="Arial" w:eastAsia="黑体" w:hAnsi="Arial" w:hint="eastAsia"/>
          <w:b/>
          <w:sz w:val="24"/>
          <w:szCs w:val="22"/>
        </w:rPr>
        <w:t>字和位同时扩展法</w:t>
      </w:r>
    </w:p>
    <w:p w14:paraId="7C106CCB" w14:textId="2ADCAD27" w:rsidR="0039648E" w:rsidRDefault="00000000">
      <w:pPr>
        <w:rPr>
          <w:rFonts w:ascii="Arial" w:eastAsia="黑体" w:hAnsi="Arial"/>
          <w:b/>
          <w:sz w:val="24"/>
          <w:szCs w:val="22"/>
        </w:rPr>
      </w:pPr>
      <w:r>
        <w:rPr>
          <w:rFonts w:ascii="Arial" w:eastAsia="黑体" w:hAnsi="Arial" w:hint="eastAsia"/>
          <w:b/>
          <w:sz w:val="24"/>
          <w:szCs w:val="22"/>
        </w:rPr>
        <w:t>常见的是组内进行位扩展，组间进行字扩展</w:t>
      </w:r>
      <w:r w:rsidR="004467EA">
        <w:rPr>
          <w:rFonts w:ascii="Arial" w:eastAsia="黑体" w:hAnsi="Arial" w:hint="eastAsia"/>
          <w:b/>
          <w:sz w:val="24"/>
          <w:szCs w:val="22"/>
        </w:rPr>
        <w:t>+</w:t>
      </w:r>
    </w:p>
    <w:p w14:paraId="1D2AA361" w14:textId="77777777" w:rsidR="0039648E" w:rsidRDefault="00000000">
      <w:r>
        <w:rPr>
          <w:rFonts w:hint="eastAsia"/>
        </w:rPr>
        <w:t>例如：使用</w:t>
      </w:r>
      <w:r>
        <w:rPr>
          <w:rFonts w:hint="eastAsia"/>
        </w:rPr>
        <w:t>2K</w:t>
      </w:r>
      <w:r>
        <w:rPr>
          <w:rFonts w:hint="eastAsia"/>
        </w:rPr>
        <w:t>×</w:t>
      </w:r>
      <w:r>
        <w:rPr>
          <w:rFonts w:hint="eastAsia"/>
        </w:rPr>
        <w:t>4</w:t>
      </w:r>
      <w:r>
        <w:rPr>
          <w:rFonts w:hint="eastAsia"/>
        </w:rPr>
        <w:t>位的存储芯片构成</w:t>
      </w:r>
      <w:r>
        <w:rPr>
          <w:rFonts w:hint="eastAsia"/>
        </w:rPr>
        <w:t>4K</w:t>
      </w:r>
      <w:r>
        <w:rPr>
          <w:rFonts w:hint="eastAsia"/>
        </w:rPr>
        <w:t>×</w:t>
      </w:r>
      <w:r>
        <w:rPr>
          <w:rFonts w:hint="eastAsia"/>
        </w:rPr>
        <w:t>8</w:t>
      </w:r>
      <w:r>
        <w:rPr>
          <w:rFonts w:hint="eastAsia"/>
        </w:rPr>
        <w:t>位存储器，则需要在位和字两个方向同时扩展</w:t>
      </w:r>
    </w:p>
    <w:p w14:paraId="07CA8EFE" w14:textId="77777777" w:rsidR="0039648E" w:rsidRDefault="00000000">
      <w:r>
        <w:rPr>
          <w:rFonts w:hint="eastAsia"/>
        </w:rPr>
        <w:t>共两组，每组两片</w:t>
      </w:r>
    </w:p>
    <w:p w14:paraId="00DC5615" w14:textId="77777777" w:rsidR="0039648E" w:rsidRDefault="00000000">
      <w:r>
        <w:object w:dxaOrig="7359" w:dyaOrig="4166" w14:anchorId="568AACAF">
          <v:shape id="_x0000_i1047" type="#_x0000_t75" alt="Rectangle: Click to edit Master text styles&#10;&#10;Second level&#10;&#10;Third level&#10;&#10;Fourth level&#10;&#10;Fifth level" style="width:367.9pt;height:208.45pt" o:ole="">
            <v:imagedata r:id="rId90" o:title=" Click to edit Master text styles&#10;&#10;Second level&#10;&#10;Third level&#10;&#10;Fourth level&#10;&#10;Fifth level"/>
            <o:lock v:ext="edit" text="t"/>
          </v:shape>
          <o:OLEObject Type="Embed" ProgID="Word.Picture.8" ShapeID="_x0000_i1047" DrawAspect="Content" ObjectID="_1767183160" r:id="rId91"/>
        </w:object>
      </w:r>
    </w:p>
    <w:p w14:paraId="1FDF12C3" w14:textId="77777777" w:rsidR="0039648E" w:rsidRDefault="00000000">
      <w:pPr>
        <w:rPr>
          <w:rFonts w:ascii="Arial" w:eastAsia="黑体" w:hAnsi="Arial"/>
          <w:b/>
          <w:sz w:val="24"/>
          <w:szCs w:val="22"/>
        </w:rPr>
      </w:pPr>
      <w:r>
        <w:rPr>
          <w:rFonts w:ascii="Arial" w:eastAsia="黑体" w:hAnsi="Arial" w:hint="eastAsia"/>
          <w:b/>
          <w:sz w:val="24"/>
          <w:szCs w:val="22"/>
        </w:rPr>
        <w:t>课后习题</w:t>
      </w:r>
    </w:p>
    <w:p w14:paraId="4BDF7FFB" w14:textId="77777777" w:rsidR="0039648E" w:rsidRDefault="00000000">
      <w:r>
        <w:rPr>
          <w:noProof/>
        </w:rPr>
        <w:drawing>
          <wp:inline distT="0" distB="0" distL="114300" distR="114300" wp14:anchorId="210FA5E5" wp14:editId="705C0061">
            <wp:extent cx="5271135" cy="1536700"/>
            <wp:effectExtent l="0" t="0" r="5715" b="635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92"/>
                    <a:stretch>
                      <a:fillRect/>
                    </a:stretch>
                  </pic:blipFill>
                  <pic:spPr>
                    <a:xfrm>
                      <a:off x="0" y="0"/>
                      <a:ext cx="5271135" cy="1536700"/>
                    </a:xfrm>
                    <a:prstGeom prst="rect">
                      <a:avLst/>
                    </a:prstGeom>
                    <a:noFill/>
                    <a:ln>
                      <a:noFill/>
                    </a:ln>
                  </pic:spPr>
                </pic:pic>
              </a:graphicData>
            </a:graphic>
          </wp:inline>
        </w:drawing>
      </w:r>
    </w:p>
    <w:p w14:paraId="583DADEA" w14:textId="77777777" w:rsidR="0039648E" w:rsidRDefault="00000000">
      <w:r>
        <w:rPr>
          <w:rFonts w:hint="eastAsia"/>
        </w:rPr>
        <w:t>这题有几个注意点：</w:t>
      </w:r>
      <w:r>
        <w:rPr>
          <w:rFonts w:hint="eastAsia"/>
        </w:rPr>
        <w:t>32</w:t>
      </w:r>
      <w:r>
        <w:rPr>
          <w:rFonts w:hint="eastAsia"/>
        </w:rPr>
        <w:t>字节不用管，</w:t>
      </w:r>
      <w:r>
        <w:rPr>
          <w:rFonts w:hint="eastAsia"/>
        </w:rPr>
        <w:t>20H</w:t>
      </w:r>
      <w:r>
        <w:rPr>
          <w:rFonts w:hint="eastAsia"/>
        </w:rPr>
        <w:t>和</w:t>
      </w:r>
      <w:r>
        <w:rPr>
          <w:rFonts w:hint="eastAsia"/>
        </w:rPr>
        <w:t>00H</w:t>
      </w:r>
      <w:r>
        <w:rPr>
          <w:rFonts w:hint="eastAsia"/>
        </w:rPr>
        <w:t>之间恰好就是</w:t>
      </w:r>
      <w:r>
        <w:rPr>
          <w:rFonts w:hint="eastAsia"/>
        </w:rPr>
        <w:t>32</w:t>
      </w:r>
      <w:r>
        <w:rPr>
          <w:rFonts w:hint="eastAsia"/>
        </w:rPr>
        <w:t>字节，也就是中间就是</w:t>
      </w:r>
      <w:r>
        <w:rPr>
          <w:rFonts w:hint="eastAsia"/>
        </w:rPr>
        <w:t>ROM;</w:t>
      </w:r>
      <w:r>
        <w:rPr>
          <w:rFonts w:hint="eastAsia"/>
        </w:rPr>
        <w:t>注意</w:t>
      </w:r>
      <w:r>
        <w:rPr>
          <w:rFonts w:hint="eastAsia"/>
        </w:rPr>
        <w:t>ROM</w:t>
      </w:r>
      <w:r>
        <w:rPr>
          <w:rFonts w:hint="eastAsia"/>
        </w:rPr>
        <w:t>的起始地址是</w:t>
      </w:r>
      <w:r>
        <w:rPr>
          <w:rFonts w:hint="eastAsia"/>
        </w:rPr>
        <w:t>00H,</w:t>
      </w:r>
      <w:r>
        <w:rPr>
          <w:rFonts w:hint="eastAsia"/>
        </w:rPr>
        <w:t>也就是答案应该要让</w:t>
      </w:r>
      <w:r>
        <w:rPr>
          <w:rFonts w:hint="eastAsia"/>
        </w:rPr>
        <w:t>ROM</w:t>
      </w:r>
      <w:r>
        <w:rPr>
          <w:rFonts w:hint="eastAsia"/>
        </w:rPr>
        <w:t>芯片组先生效；注意芯片的</w:t>
      </w:r>
      <w:r>
        <w:rPr>
          <w:rFonts w:hint="eastAsia"/>
        </w:rPr>
        <w:t>CS</w:t>
      </w:r>
      <w:r>
        <w:rPr>
          <w:rFonts w:hint="eastAsia"/>
        </w:rPr>
        <w:t>信号是低电平有效的，当然也可以用高电平有效的思路去解决（感觉比较简单，但这么做的话就要让生效的顺序反过来），最后在接入芯片的</w:t>
      </w:r>
      <w:r>
        <w:rPr>
          <w:rFonts w:hint="eastAsia"/>
        </w:rPr>
        <w:t>CS</w:t>
      </w:r>
      <w:r>
        <w:rPr>
          <w:rFonts w:hint="eastAsia"/>
        </w:rPr>
        <w:t>端之前接个取反部件即可。</w:t>
      </w:r>
    </w:p>
    <w:sectPr w:rsidR="0039648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C7768"/>
    <w:multiLevelType w:val="singleLevel"/>
    <w:tmpl w:val="840C7768"/>
    <w:lvl w:ilvl="0">
      <w:start w:val="2"/>
      <w:numFmt w:val="decimal"/>
      <w:suff w:val="space"/>
      <w:lvlText w:val="%1."/>
      <w:lvlJc w:val="left"/>
    </w:lvl>
  </w:abstractNum>
  <w:abstractNum w:abstractNumId="1" w15:restartNumberingAfterBreak="0">
    <w:nsid w:val="8C9C6AD5"/>
    <w:multiLevelType w:val="singleLevel"/>
    <w:tmpl w:val="8C9C6AD5"/>
    <w:lvl w:ilvl="0">
      <w:start w:val="1"/>
      <w:numFmt w:val="decimal"/>
      <w:lvlText w:val="%1."/>
      <w:lvlJc w:val="left"/>
      <w:pPr>
        <w:tabs>
          <w:tab w:val="left" w:pos="312"/>
        </w:tabs>
      </w:pPr>
    </w:lvl>
  </w:abstractNum>
  <w:abstractNum w:abstractNumId="2" w15:restartNumberingAfterBreak="0">
    <w:nsid w:val="8FD5D769"/>
    <w:multiLevelType w:val="singleLevel"/>
    <w:tmpl w:val="8FD5D769"/>
    <w:lvl w:ilvl="0">
      <w:start w:val="2"/>
      <w:numFmt w:val="decimal"/>
      <w:suff w:val="nothing"/>
      <w:lvlText w:val="（%1）"/>
      <w:lvlJc w:val="left"/>
    </w:lvl>
  </w:abstractNum>
  <w:abstractNum w:abstractNumId="3" w15:restartNumberingAfterBreak="0">
    <w:nsid w:val="98E00CAB"/>
    <w:multiLevelType w:val="singleLevel"/>
    <w:tmpl w:val="98E00CAB"/>
    <w:lvl w:ilvl="0">
      <w:start w:val="1"/>
      <w:numFmt w:val="decimal"/>
      <w:suff w:val="space"/>
      <w:lvlText w:val="%1."/>
      <w:lvlJc w:val="left"/>
    </w:lvl>
  </w:abstractNum>
  <w:abstractNum w:abstractNumId="4" w15:restartNumberingAfterBreak="0">
    <w:nsid w:val="A38316A8"/>
    <w:multiLevelType w:val="singleLevel"/>
    <w:tmpl w:val="A38316A8"/>
    <w:lvl w:ilvl="0">
      <w:start w:val="1"/>
      <w:numFmt w:val="decimal"/>
      <w:suff w:val="space"/>
      <w:lvlText w:val="%1."/>
      <w:lvlJc w:val="left"/>
    </w:lvl>
  </w:abstractNum>
  <w:abstractNum w:abstractNumId="5" w15:restartNumberingAfterBreak="0">
    <w:nsid w:val="AE3A4BB5"/>
    <w:multiLevelType w:val="singleLevel"/>
    <w:tmpl w:val="AE3A4BB5"/>
    <w:lvl w:ilvl="0">
      <w:start w:val="6"/>
      <w:numFmt w:val="decimal"/>
      <w:suff w:val="space"/>
      <w:lvlText w:val="第%1章"/>
      <w:lvlJc w:val="left"/>
    </w:lvl>
  </w:abstractNum>
  <w:abstractNum w:abstractNumId="6" w15:restartNumberingAfterBreak="0">
    <w:nsid w:val="C07F33B3"/>
    <w:multiLevelType w:val="singleLevel"/>
    <w:tmpl w:val="C07F33B3"/>
    <w:lvl w:ilvl="0">
      <w:start w:val="1"/>
      <w:numFmt w:val="decimal"/>
      <w:suff w:val="space"/>
      <w:lvlText w:val="%1."/>
      <w:lvlJc w:val="left"/>
    </w:lvl>
  </w:abstractNum>
  <w:abstractNum w:abstractNumId="7" w15:restartNumberingAfterBreak="0">
    <w:nsid w:val="C89B5729"/>
    <w:multiLevelType w:val="singleLevel"/>
    <w:tmpl w:val="C89B5729"/>
    <w:lvl w:ilvl="0">
      <w:start w:val="1"/>
      <w:numFmt w:val="decimal"/>
      <w:suff w:val="space"/>
      <w:lvlText w:val="第%1章"/>
      <w:lvlJc w:val="left"/>
    </w:lvl>
  </w:abstractNum>
  <w:abstractNum w:abstractNumId="8" w15:restartNumberingAfterBreak="0">
    <w:nsid w:val="D4C55FE2"/>
    <w:multiLevelType w:val="singleLevel"/>
    <w:tmpl w:val="D4C55FE2"/>
    <w:lvl w:ilvl="0">
      <w:start w:val="1"/>
      <w:numFmt w:val="decimal"/>
      <w:suff w:val="nothing"/>
      <w:lvlText w:val="（%1）"/>
      <w:lvlJc w:val="left"/>
    </w:lvl>
  </w:abstractNum>
  <w:abstractNum w:abstractNumId="9" w15:restartNumberingAfterBreak="0">
    <w:nsid w:val="E22B19A9"/>
    <w:multiLevelType w:val="singleLevel"/>
    <w:tmpl w:val="E22B19A9"/>
    <w:lvl w:ilvl="0">
      <w:start w:val="2"/>
      <w:numFmt w:val="decimal"/>
      <w:suff w:val="nothing"/>
      <w:lvlText w:val="（%1）"/>
      <w:lvlJc w:val="left"/>
    </w:lvl>
  </w:abstractNum>
  <w:abstractNum w:abstractNumId="10" w15:restartNumberingAfterBreak="0">
    <w:nsid w:val="FF568CE8"/>
    <w:multiLevelType w:val="singleLevel"/>
    <w:tmpl w:val="FF568CE8"/>
    <w:lvl w:ilvl="0">
      <w:start w:val="1"/>
      <w:numFmt w:val="decimal"/>
      <w:lvlText w:val="%1."/>
      <w:lvlJc w:val="left"/>
      <w:pPr>
        <w:tabs>
          <w:tab w:val="left" w:pos="312"/>
        </w:tabs>
      </w:pPr>
    </w:lvl>
  </w:abstractNum>
  <w:abstractNum w:abstractNumId="11" w15:restartNumberingAfterBreak="0">
    <w:nsid w:val="0DE50BED"/>
    <w:multiLevelType w:val="singleLevel"/>
    <w:tmpl w:val="0DE50BED"/>
    <w:lvl w:ilvl="0">
      <w:start w:val="1"/>
      <w:numFmt w:val="decimal"/>
      <w:lvlText w:val="%1."/>
      <w:lvlJc w:val="left"/>
      <w:pPr>
        <w:tabs>
          <w:tab w:val="left" w:pos="312"/>
        </w:tabs>
      </w:pPr>
    </w:lvl>
  </w:abstractNum>
  <w:abstractNum w:abstractNumId="12" w15:restartNumberingAfterBreak="0">
    <w:nsid w:val="1383B78E"/>
    <w:multiLevelType w:val="singleLevel"/>
    <w:tmpl w:val="1383B78E"/>
    <w:lvl w:ilvl="0">
      <w:start w:val="8"/>
      <w:numFmt w:val="decimal"/>
      <w:suff w:val="space"/>
      <w:lvlText w:val="第%1章"/>
      <w:lvlJc w:val="left"/>
    </w:lvl>
  </w:abstractNum>
  <w:abstractNum w:abstractNumId="13" w15:restartNumberingAfterBreak="0">
    <w:nsid w:val="42181729"/>
    <w:multiLevelType w:val="singleLevel"/>
    <w:tmpl w:val="42181729"/>
    <w:lvl w:ilvl="0">
      <w:start w:val="1"/>
      <w:numFmt w:val="decimal"/>
      <w:suff w:val="space"/>
      <w:lvlText w:val="%1."/>
      <w:lvlJc w:val="left"/>
    </w:lvl>
  </w:abstractNum>
  <w:abstractNum w:abstractNumId="14" w15:restartNumberingAfterBreak="0">
    <w:nsid w:val="462E4C7B"/>
    <w:multiLevelType w:val="singleLevel"/>
    <w:tmpl w:val="462E4C7B"/>
    <w:lvl w:ilvl="0">
      <w:start w:val="7"/>
      <w:numFmt w:val="decimal"/>
      <w:suff w:val="space"/>
      <w:lvlText w:val="第%1章"/>
      <w:lvlJc w:val="left"/>
    </w:lvl>
  </w:abstractNum>
  <w:abstractNum w:abstractNumId="15" w15:restartNumberingAfterBreak="0">
    <w:nsid w:val="4E0FC56D"/>
    <w:multiLevelType w:val="singleLevel"/>
    <w:tmpl w:val="4E0FC56D"/>
    <w:lvl w:ilvl="0">
      <w:start w:val="1"/>
      <w:numFmt w:val="decimal"/>
      <w:suff w:val="space"/>
      <w:lvlText w:val="%1."/>
      <w:lvlJc w:val="left"/>
    </w:lvl>
  </w:abstractNum>
  <w:abstractNum w:abstractNumId="16" w15:restartNumberingAfterBreak="0">
    <w:nsid w:val="64A4F0CD"/>
    <w:multiLevelType w:val="singleLevel"/>
    <w:tmpl w:val="64A4F0CD"/>
    <w:lvl w:ilvl="0">
      <w:start w:val="1"/>
      <w:numFmt w:val="decimal"/>
      <w:lvlText w:val="(%1)"/>
      <w:lvlJc w:val="left"/>
      <w:pPr>
        <w:tabs>
          <w:tab w:val="left" w:pos="312"/>
        </w:tabs>
      </w:pPr>
    </w:lvl>
  </w:abstractNum>
  <w:abstractNum w:abstractNumId="17" w15:restartNumberingAfterBreak="0">
    <w:nsid w:val="68BBAB6B"/>
    <w:multiLevelType w:val="singleLevel"/>
    <w:tmpl w:val="68BBAB6B"/>
    <w:lvl w:ilvl="0">
      <w:start w:val="1"/>
      <w:numFmt w:val="decimal"/>
      <w:suff w:val="nothing"/>
      <w:lvlText w:val="（%1）"/>
      <w:lvlJc w:val="left"/>
    </w:lvl>
  </w:abstractNum>
  <w:abstractNum w:abstractNumId="18" w15:restartNumberingAfterBreak="0">
    <w:nsid w:val="779DA057"/>
    <w:multiLevelType w:val="singleLevel"/>
    <w:tmpl w:val="779DA057"/>
    <w:lvl w:ilvl="0">
      <w:start w:val="2"/>
      <w:numFmt w:val="decimal"/>
      <w:suff w:val="nothing"/>
      <w:lvlText w:val="（%1）"/>
      <w:lvlJc w:val="left"/>
    </w:lvl>
  </w:abstractNum>
  <w:abstractNum w:abstractNumId="19" w15:restartNumberingAfterBreak="0">
    <w:nsid w:val="7B4613B1"/>
    <w:multiLevelType w:val="singleLevel"/>
    <w:tmpl w:val="7B4613B1"/>
    <w:lvl w:ilvl="0">
      <w:start w:val="3"/>
      <w:numFmt w:val="decimal"/>
      <w:suff w:val="nothing"/>
      <w:lvlText w:val="（%1）"/>
      <w:lvlJc w:val="left"/>
    </w:lvl>
  </w:abstractNum>
  <w:num w:numId="1" w16cid:durableId="1604609810">
    <w:abstractNumId w:val="7"/>
  </w:num>
  <w:num w:numId="2" w16cid:durableId="1302347345">
    <w:abstractNumId w:val="13"/>
  </w:num>
  <w:num w:numId="3" w16cid:durableId="639311909">
    <w:abstractNumId w:val="5"/>
  </w:num>
  <w:num w:numId="4" w16cid:durableId="1609384659">
    <w:abstractNumId w:val="3"/>
  </w:num>
  <w:num w:numId="5" w16cid:durableId="1983268351">
    <w:abstractNumId w:val="14"/>
  </w:num>
  <w:num w:numId="6" w16cid:durableId="711029527">
    <w:abstractNumId w:val="11"/>
  </w:num>
  <w:num w:numId="7" w16cid:durableId="1844733556">
    <w:abstractNumId w:val="12"/>
  </w:num>
  <w:num w:numId="8" w16cid:durableId="1083179724">
    <w:abstractNumId w:val="1"/>
  </w:num>
  <w:num w:numId="9" w16cid:durableId="1586110037">
    <w:abstractNumId w:val="17"/>
  </w:num>
  <w:num w:numId="10" w16cid:durableId="1391223956">
    <w:abstractNumId w:val="16"/>
  </w:num>
  <w:num w:numId="11" w16cid:durableId="1953126393">
    <w:abstractNumId w:val="10"/>
  </w:num>
  <w:num w:numId="12" w16cid:durableId="710880865">
    <w:abstractNumId w:val="15"/>
  </w:num>
  <w:num w:numId="13" w16cid:durableId="733894223">
    <w:abstractNumId w:val="6"/>
  </w:num>
  <w:num w:numId="14" w16cid:durableId="45376012">
    <w:abstractNumId w:val="18"/>
  </w:num>
  <w:num w:numId="15" w16cid:durableId="889541082">
    <w:abstractNumId w:val="19"/>
  </w:num>
  <w:num w:numId="16" w16cid:durableId="940331701">
    <w:abstractNumId w:val="4"/>
  </w:num>
  <w:num w:numId="17" w16cid:durableId="1593470977">
    <w:abstractNumId w:val="2"/>
  </w:num>
  <w:num w:numId="18" w16cid:durableId="1706248638">
    <w:abstractNumId w:val="9"/>
  </w:num>
  <w:num w:numId="19" w16cid:durableId="887641951">
    <w:abstractNumId w:val="0"/>
  </w:num>
  <w:num w:numId="20" w16cid:durableId="108580647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Y0MzIwYTYxMzZjNDk0ODhmYWI2ZjMyYzlhOWY5MGMifQ=="/>
  </w:docVars>
  <w:rsids>
    <w:rsidRoot w:val="620453AE"/>
    <w:rsid w:val="620453AE"/>
    <w:rsid w:val="BABF45C2"/>
    <w:rsid w:val="00014FD4"/>
    <w:rsid w:val="00083C5E"/>
    <w:rsid w:val="002A2E5C"/>
    <w:rsid w:val="0039648E"/>
    <w:rsid w:val="004467EA"/>
    <w:rsid w:val="00741718"/>
    <w:rsid w:val="0098388D"/>
    <w:rsid w:val="00F61873"/>
    <w:rsid w:val="060E0879"/>
    <w:rsid w:val="089B0638"/>
    <w:rsid w:val="08DC4C5E"/>
    <w:rsid w:val="0DE77EDE"/>
    <w:rsid w:val="10543F13"/>
    <w:rsid w:val="12DD1CFF"/>
    <w:rsid w:val="1DA8115B"/>
    <w:rsid w:val="1DDC2BB3"/>
    <w:rsid w:val="22FF7A6F"/>
    <w:rsid w:val="287D0575"/>
    <w:rsid w:val="29D37560"/>
    <w:rsid w:val="2B0A5203"/>
    <w:rsid w:val="30474804"/>
    <w:rsid w:val="3518676F"/>
    <w:rsid w:val="38D315C7"/>
    <w:rsid w:val="45AC718B"/>
    <w:rsid w:val="479B74B7"/>
    <w:rsid w:val="4B1A4B97"/>
    <w:rsid w:val="4EF83441"/>
    <w:rsid w:val="50E7551B"/>
    <w:rsid w:val="56225027"/>
    <w:rsid w:val="589C6BEB"/>
    <w:rsid w:val="60A725D1"/>
    <w:rsid w:val="620453AE"/>
    <w:rsid w:val="63116428"/>
    <w:rsid w:val="65866706"/>
    <w:rsid w:val="75B55338"/>
    <w:rsid w:val="75FD5DEA"/>
    <w:rsid w:val="77FF09C2"/>
    <w:rsid w:val="7C065D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6DBEA54F"/>
  <w15:docId w15:val="{6F34C303-391C-413D-B57F-D434A5190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autoRedefine/>
    <w:qFormat/>
    <w:pPr>
      <w:keepNext/>
      <w:keepLines/>
      <w:spacing w:before="340" w:after="330" w:line="576" w:lineRule="auto"/>
      <w:outlineLvl w:val="0"/>
    </w:pPr>
    <w:rPr>
      <w:b/>
      <w:kern w:val="44"/>
      <w:sz w:val="44"/>
    </w:rPr>
  </w:style>
  <w:style w:type="paragraph" w:styleId="2">
    <w:name w:val="heading 2"/>
    <w:basedOn w:val="a"/>
    <w:next w:val="a"/>
    <w:autoRedefine/>
    <w:unhideWhenUsed/>
    <w:qFormat/>
    <w:pPr>
      <w:keepNext/>
      <w:keepLines/>
      <w:spacing w:before="260" w:after="260" w:line="413" w:lineRule="auto"/>
      <w:outlineLvl w:val="1"/>
    </w:pPr>
    <w:rPr>
      <w:rFonts w:ascii="Arial" w:eastAsia="黑体" w:hAnsi="Arial"/>
      <w:b/>
      <w:sz w:val="32"/>
    </w:rPr>
  </w:style>
  <w:style w:type="paragraph" w:styleId="4">
    <w:name w:val="heading 4"/>
    <w:basedOn w:val="a"/>
    <w:next w:val="a"/>
    <w:autoRedefine/>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autoRedefine/>
    <w:qFormat/>
    <w:pPr>
      <w:jc w:val="left"/>
    </w:pPr>
  </w:style>
  <w:style w:type="paragraph" w:styleId="a4">
    <w:name w:val="Normal (Web)"/>
    <w:basedOn w:val="a"/>
    <w:autoRedefine/>
    <w:qFormat/>
    <w:pPr>
      <w:spacing w:beforeAutospacing="1" w:afterAutospacing="1"/>
      <w:jc w:val="left"/>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wmf"/><Relationship Id="rId21" Type="http://schemas.openxmlformats.org/officeDocument/2006/relationships/image" Target="media/image14.png"/><Relationship Id="rId42" Type="http://schemas.openxmlformats.org/officeDocument/2006/relationships/image" Target="media/image27.wmf"/><Relationship Id="rId47" Type="http://schemas.openxmlformats.org/officeDocument/2006/relationships/oleObject" Target="embeddings/oleObject13.bin"/><Relationship Id="rId63" Type="http://schemas.openxmlformats.org/officeDocument/2006/relationships/oleObject" Target="embeddings/oleObject18.bin"/><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10.wmf"/><Relationship Id="rId11" Type="http://schemas.openxmlformats.org/officeDocument/2006/relationships/image" Target="media/image5.png"/><Relationship Id="rId32" Type="http://schemas.openxmlformats.org/officeDocument/2006/relationships/image" Target="media/image22.wmf"/><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image" Target="media/image37.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wmf"/><Relationship Id="rId22" Type="http://schemas.openxmlformats.org/officeDocument/2006/relationships/image" Target="media/image15.png"/><Relationship Id="rId27" Type="http://schemas.openxmlformats.org/officeDocument/2006/relationships/oleObject" Target="embeddings/oleObject3.bin"/><Relationship Id="rId43" Type="http://schemas.openxmlformats.org/officeDocument/2006/relationships/oleObject" Target="embeddings/oleObject11.bin"/><Relationship Id="rId48" Type="http://schemas.openxmlformats.org/officeDocument/2006/relationships/image" Target="media/image30.wmf"/><Relationship Id="rId64" Type="http://schemas.openxmlformats.org/officeDocument/2006/relationships/image" Target="media/image41.wmf"/><Relationship Id="rId69" Type="http://schemas.openxmlformats.org/officeDocument/2006/relationships/image" Target="media/image44.wmf"/><Relationship Id="rId8" Type="http://schemas.openxmlformats.org/officeDocument/2006/relationships/image" Target="media/image2.png"/><Relationship Id="rId51" Type="http://schemas.openxmlformats.org/officeDocument/2006/relationships/oleObject" Target="embeddings/oleObject15.bin"/><Relationship Id="rId72" Type="http://schemas.openxmlformats.org/officeDocument/2006/relationships/oleObject" Target="embeddings/oleObject22.bin"/><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image" Target="media/image18.png"/><Relationship Id="rId33" Type="http://schemas.openxmlformats.org/officeDocument/2006/relationships/oleObject" Target="embeddings/oleObject6.bin"/><Relationship Id="rId38" Type="http://schemas.openxmlformats.org/officeDocument/2006/relationships/image" Target="media/image25.wmf"/><Relationship Id="rId46" Type="http://schemas.openxmlformats.org/officeDocument/2006/relationships/image" Target="media/image29.wmf"/><Relationship Id="rId59" Type="http://schemas.openxmlformats.org/officeDocument/2006/relationships/image" Target="media/image38.png"/><Relationship Id="rId67" Type="http://schemas.openxmlformats.org/officeDocument/2006/relationships/oleObject" Target="embeddings/oleObject20.bin"/><Relationship Id="rId20" Type="http://schemas.openxmlformats.org/officeDocument/2006/relationships/image" Target="media/image13.png"/><Relationship Id="rId41" Type="http://schemas.openxmlformats.org/officeDocument/2006/relationships/oleObject" Target="embeddings/oleObject10.bin"/><Relationship Id="rId54" Type="http://schemas.openxmlformats.org/officeDocument/2006/relationships/image" Target="media/image33.png"/><Relationship Id="rId62" Type="http://schemas.openxmlformats.org/officeDocument/2006/relationships/image" Target="media/image40.wmf"/><Relationship Id="rId70" Type="http://schemas.openxmlformats.org/officeDocument/2006/relationships/oleObject" Target="embeddings/oleObject21.bin"/><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oleObject" Target="embeddings/oleObject23.bin"/><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wmf"/><Relationship Id="rId36" Type="http://schemas.openxmlformats.org/officeDocument/2006/relationships/image" Target="media/image24.wmf"/><Relationship Id="rId49" Type="http://schemas.openxmlformats.org/officeDocument/2006/relationships/oleObject" Target="embeddings/oleObject14.bin"/><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oleObject" Target="embeddings/oleObject5.bin"/><Relationship Id="rId44" Type="http://schemas.openxmlformats.org/officeDocument/2006/relationships/image" Target="media/image28.wmf"/><Relationship Id="rId52" Type="http://schemas.openxmlformats.org/officeDocument/2006/relationships/image" Target="media/image32.wmf"/><Relationship Id="rId60" Type="http://schemas.openxmlformats.org/officeDocument/2006/relationships/image" Target="media/image39.wmf"/><Relationship Id="rId65" Type="http://schemas.openxmlformats.org/officeDocument/2006/relationships/oleObject" Target="embeddings/oleObject19.bin"/><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oleObject" Target="embeddings/oleObject9.bin"/><Relationship Id="rId34" Type="http://schemas.openxmlformats.org/officeDocument/2006/relationships/image" Target="media/image23.wmf"/><Relationship Id="rId50" Type="http://schemas.openxmlformats.org/officeDocument/2006/relationships/image" Target="media/image31.wmf"/><Relationship Id="rId55" Type="http://schemas.openxmlformats.org/officeDocument/2006/relationships/image" Target="media/image34.png"/><Relationship Id="rId76" Type="http://schemas.openxmlformats.org/officeDocument/2006/relationships/image" Target="media/image49.png"/><Relationship Id="rId7" Type="http://schemas.openxmlformats.org/officeDocument/2006/relationships/oleObject" Target="embeddings/oleObject1.bin"/><Relationship Id="rId71" Type="http://schemas.openxmlformats.org/officeDocument/2006/relationships/image" Target="media/image45.wmf"/><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17.png"/><Relationship Id="rId40" Type="http://schemas.openxmlformats.org/officeDocument/2006/relationships/image" Target="media/image26.wmf"/><Relationship Id="rId45" Type="http://schemas.openxmlformats.org/officeDocument/2006/relationships/oleObject" Target="embeddings/oleObject12.bin"/><Relationship Id="rId66" Type="http://schemas.openxmlformats.org/officeDocument/2006/relationships/image" Target="media/image42.wmf"/><Relationship Id="rId87" Type="http://schemas.openxmlformats.org/officeDocument/2006/relationships/image" Target="media/image60.png"/><Relationship Id="rId61" Type="http://schemas.openxmlformats.org/officeDocument/2006/relationships/oleObject" Target="embeddings/oleObject17.bin"/><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wmf"/><Relationship Id="rId35" Type="http://schemas.openxmlformats.org/officeDocument/2006/relationships/oleObject" Target="embeddings/oleObject7.bin"/><Relationship Id="rId56" Type="http://schemas.openxmlformats.org/officeDocument/2006/relationships/image" Target="media/image35.png"/><Relationship Id="rId77" Type="http://schemas.openxmlformats.org/officeDocument/2006/relationships/image" Target="media/image50.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Pages>
  <Words>1948</Words>
  <Characters>11110</Characters>
  <Application>Microsoft Office Word</Application>
  <DocSecurity>0</DocSecurity>
  <Lines>92</Lines>
  <Paragraphs>26</Paragraphs>
  <ScaleCrop>false</ScaleCrop>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hmy2361928481@outlook.com</cp:lastModifiedBy>
  <cp:revision>5</cp:revision>
  <dcterms:created xsi:type="dcterms:W3CDTF">2024-01-12T14:52:00Z</dcterms:created>
  <dcterms:modified xsi:type="dcterms:W3CDTF">2024-01-19T07:25:00Z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748F03FCAC3C476EA7E3D00B0E950E9B_13</vt:lpwstr>
  </property>
</Properties>
</file>